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9DBEBCD" w:rsidR="00436779" w:rsidRDefault="007A1661" w:rsidP="00CC0DC4">
      <w:pPr>
        <w:pStyle w:val="Title"/>
      </w:pPr>
      <w:r>
        <w:t>Reimbursement Checklist</w:t>
      </w:r>
    </w:p>
    <w:p w14:paraId="1761D4D8" w14:textId="77777777" w:rsidR="00B50D34" w:rsidRDefault="00995E25" w:rsidP="00BD79BB">
      <w:pPr>
        <w:spacing w:after="0"/>
      </w:pPr>
      <w:r>
        <w:t>Created 8/23/24</w:t>
      </w:r>
    </w:p>
    <w:p w14:paraId="5C1A0749" w14:textId="492F3E9A" w:rsidR="00BD79BB" w:rsidRPr="00995E25" w:rsidRDefault="007D4C34" w:rsidP="00BD79BB">
      <w:pPr>
        <w:spacing w:after="0"/>
      </w:pPr>
      <w:r>
        <w:t>Updated 10/3/24 by</w:t>
      </w:r>
      <w:r w:rsidR="00B50D34">
        <w:t xml:space="preserve">; </w:t>
      </w:r>
      <w:r w:rsidR="00BD79BB">
        <w:t>10/18/24 by CF</w:t>
      </w:r>
      <w:r w:rsidR="00B50D34">
        <w:t>; 10/23/24 by CF</w:t>
      </w:r>
      <w:r w:rsidR="00754EB8">
        <w:t>; 12/27/24 by RT</w:t>
      </w:r>
    </w:p>
    <w:p w14:paraId="46044D3A" w14:textId="3BC068C1" w:rsidR="00E65303" w:rsidRDefault="005808F7" w:rsidP="00E65303">
      <w:pPr>
        <w:pStyle w:val="Heading1"/>
      </w:pPr>
      <w:r>
        <w:t>Invoice Sheet</w:t>
      </w:r>
    </w:p>
    <w:p w14:paraId="65683484" w14:textId="68B457FF" w:rsidR="00902BDF" w:rsidRDefault="00902BDF" w:rsidP="00B9483B">
      <w:pPr>
        <w:pStyle w:val="Heading2"/>
      </w:pPr>
      <w:r>
        <w:t>Schedule 1</w:t>
      </w:r>
      <w:r w:rsidR="00BF297D">
        <w:t xml:space="preserve"> Tab</w:t>
      </w:r>
    </w:p>
    <w:p w14:paraId="67772324" w14:textId="15042E2B" w:rsidR="00686050" w:rsidRDefault="00000000" w:rsidP="000D10C0">
      <w:pPr>
        <w:spacing w:after="0"/>
      </w:pPr>
      <w:sdt>
        <w:sdtPr>
          <w:id w:val="-105539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050">
            <w:rPr>
              <w:rFonts w:ascii="MS Gothic" w:eastAsia="MS Gothic" w:hAnsi="MS Gothic" w:hint="eastAsia"/>
            </w:rPr>
            <w:t>☐</w:t>
          </w:r>
        </w:sdtContent>
      </w:sdt>
      <w:r w:rsidR="00686050">
        <w:tab/>
      </w:r>
      <w:r w:rsidR="00686050" w:rsidRPr="00A414B6">
        <w:rPr>
          <w:b/>
          <w:bCs/>
        </w:rPr>
        <w:t xml:space="preserve">Did you </w:t>
      </w:r>
      <w:r w:rsidR="00686050">
        <w:rPr>
          <w:b/>
          <w:bCs/>
        </w:rPr>
        <w:t>complete the header?</w:t>
      </w:r>
      <w:r w:rsidR="00686050" w:rsidRPr="00A414B6">
        <w:rPr>
          <w:b/>
          <w:bCs/>
        </w:rPr>
        <w:br/>
      </w:r>
      <w:r w:rsidR="000D7E59">
        <w:t>Grantee Name: Enter</w:t>
      </w:r>
      <w:r w:rsidR="00E778A8">
        <w:t xml:space="preserve"> the name of your organization</w:t>
      </w:r>
      <w:r w:rsidR="00584936">
        <w:t xml:space="preserve">. </w:t>
      </w:r>
      <w:bookmarkStart w:id="0" w:name="_Hlk173850493"/>
    </w:p>
    <w:bookmarkEnd w:id="0"/>
    <w:p w14:paraId="53F3818B" w14:textId="7F8E66A1" w:rsidR="00E778A8" w:rsidRDefault="003E38DD" w:rsidP="000D10C0">
      <w:pPr>
        <w:spacing w:after="0"/>
      </w:pPr>
      <w:r>
        <w:t xml:space="preserve">Subgrantee (if applicable): If you are </w:t>
      </w:r>
      <w:r w:rsidR="00405729">
        <w:t>a fiscal sponsor, enter the name of your fiscal sponsee</w:t>
      </w:r>
      <w:r w:rsidR="00685617">
        <w:t xml:space="preserve">. </w:t>
      </w:r>
    </w:p>
    <w:p w14:paraId="5FDF031A" w14:textId="18A7FC80" w:rsidR="00DC58C0" w:rsidRDefault="00405729" w:rsidP="00BB3B3B">
      <w:pPr>
        <w:spacing w:after="0"/>
      </w:pPr>
      <w:r>
        <w:t>Contract Number: Enter this specific grant’s contract number. This will be a 10-digit number that starts with “</w:t>
      </w:r>
      <w:r w:rsidRPr="0058480D">
        <w:t>10000</w:t>
      </w:r>
      <w:r>
        <w:t>”.</w:t>
      </w:r>
      <w:r w:rsidR="00DC58C0">
        <w:t xml:space="preserve"> </w:t>
      </w:r>
    </w:p>
    <w:p w14:paraId="412624D3" w14:textId="003167B6" w:rsidR="00DC58C0" w:rsidRDefault="00DC58C0" w:rsidP="00491D39">
      <w:r>
        <w:t xml:space="preserve">Billing Period: </w:t>
      </w:r>
      <w:r w:rsidR="00B85758">
        <w:t xml:space="preserve">The billing period </w:t>
      </w:r>
      <w:r w:rsidR="00CD3F3C">
        <w:t>should be the day after your last</w:t>
      </w:r>
      <w:r w:rsidR="00A72A43">
        <w:t xml:space="preserve"> invoice request through the end of the </w:t>
      </w:r>
      <w:r w:rsidR="005551B2">
        <w:t>quarterly reporting period. For example, April 1 – June 30, 2024. The billing period typically aligns with the quarterly reporting period</w:t>
      </w:r>
      <w:r w:rsidR="00E05872">
        <w:t xml:space="preserve">s: </w:t>
      </w:r>
      <w:r w:rsidR="00C906C2">
        <w:t>January 1 – March 3</w:t>
      </w:r>
      <w:r w:rsidR="007F771B">
        <w:t xml:space="preserve">1; April 1 – June 30; July 1 </w:t>
      </w:r>
      <w:r w:rsidR="00E55A01">
        <w:t>–</w:t>
      </w:r>
      <w:r w:rsidR="007F771B">
        <w:t xml:space="preserve"> </w:t>
      </w:r>
      <w:r w:rsidR="00E55A01">
        <w:t>September 30; October 1 – December 31</w:t>
      </w:r>
      <w:r w:rsidR="00E05872">
        <w:t xml:space="preserve">. </w:t>
      </w:r>
    </w:p>
    <w:p w14:paraId="655DD674" w14:textId="4E1FEA56" w:rsidR="004E4EED" w:rsidRDefault="004E4EED" w:rsidP="00491D39">
      <w:r>
        <w:t xml:space="preserve">Note that generally the </w:t>
      </w:r>
      <w:r w:rsidR="00754EB8">
        <w:t xml:space="preserve">report and invoice submission </w:t>
      </w:r>
      <w:r>
        <w:t xml:space="preserve">deadline </w:t>
      </w:r>
      <w:r w:rsidR="008F01C2">
        <w:t>is</w:t>
      </w:r>
      <w:r w:rsidR="00F814DA">
        <w:t xml:space="preserve"> 15 days after the report period. So</w:t>
      </w:r>
      <w:r w:rsidR="001B27E3">
        <w:t>,</w:t>
      </w:r>
      <w:r w:rsidR="00F814DA">
        <w:t xml:space="preserve"> the January 1 – March 31 quarter is due April 15.</w:t>
      </w:r>
    </w:p>
    <w:p w14:paraId="240F2031" w14:textId="77DA91D9" w:rsidR="00AC2075" w:rsidRDefault="00000000" w:rsidP="00491D39">
      <w:sdt>
        <w:sdtPr>
          <w:id w:val="-153033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263D">
            <w:rPr>
              <w:rFonts w:ascii="MS Gothic" w:eastAsia="MS Gothic" w:hAnsi="MS Gothic" w:hint="eastAsia"/>
            </w:rPr>
            <w:t>☐</w:t>
          </w:r>
        </w:sdtContent>
      </w:sdt>
      <w:r w:rsidR="00B9250A">
        <w:tab/>
      </w:r>
      <w:r w:rsidR="00B9250A" w:rsidRPr="00A414B6">
        <w:rPr>
          <w:b/>
          <w:bCs/>
        </w:rPr>
        <w:t xml:space="preserve">Did you </w:t>
      </w:r>
      <w:r w:rsidR="00B9250A">
        <w:rPr>
          <w:b/>
          <w:bCs/>
        </w:rPr>
        <w:t xml:space="preserve">enter </w:t>
      </w:r>
      <w:r w:rsidR="004573BC">
        <w:rPr>
          <w:b/>
          <w:bCs/>
        </w:rPr>
        <w:t xml:space="preserve">the </w:t>
      </w:r>
      <w:r w:rsidR="007540F1">
        <w:rPr>
          <w:b/>
          <w:bCs/>
        </w:rPr>
        <w:t>Line Item</w:t>
      </w:r>
      <w:r w:rsidR="004573BC">
        <w:rPr>
          <w:b/>
          <w:bCs/>
        </w:rPr>
        <w:t xml:space="preserve"> in </w:t>
      </w:r>
      <w:r w:rsidR="009B7C87">
        <w:rPr>
          <w:b/>
          <w:bCs/>
        </w:rPr>
        <w:t>Column A:</w:t>
      </w:r>
      <w:r w:rsidR="004573BC">
        <w:rPr>
          <w:b/>
          <w:bCs/>
        </w:rPr>
        <w:t xml:space="preserve"> Budget Line Category</w:t>
      </w:r>
      <w:r w:rsidR="00B9250A">
        <w:rPr>
          <w:b/>
          <w:bCs/>
        </w:rPr>
        <w:t>?</w:t>
      </w:r>
      <w:r w:rsidR="00B9250A" w:rsidRPr="00A414B6">
        <w:rPr>
          <w:b/>
          <w:bCs/>
        </w:rPr>
        <w:br/>
      </w:r>
      <w:r w:rsidR="007540F1">
        <w:t xml:space="preserve">Column A should include </w:t>
      </w:r>
      <w:r w:rsidR="005C50CC">
        <w:t>the same line items listed in Column A of the CCG Budget Request</w:t>
      </w:r>
      <w:r w:rsidR="00F814DA">
        <w:t xml:space="preserve"> tab</w:t>
      </w:r>
      <w:r w:rsidR="005C50CC">
        <w:t xml:space="preserve">. For example, you may list Materials &amp; Supplies, </w:t>
      </w:r>
      <w:r w:rsidR="005B497D">
        <w:t xml:space="preserve">a Subcontractor’s name, </w:t>
      </w:r>
      <w:r w:rsidR="005C50CC">
        <w:t>Administrative and Overhead, or any positions you listed under Personnel.</w:t>
      </w:r>
    </w:p>
    <w:p w14:paraId="7E33997D" w14:textId="2E7C0AB3" w:rsidR="00007990" w:rsidRDefault="00000000" w:rsidP="00007990">
      <w:sdt>
        <w:sdtPr>
          <w:id w:val="-107913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013">
            <w:rPr>
              <w:rFonts w:ascii="MS Gothic" w:eastAsia="MS Gothic" w:hAnsi="MS Gothic" w:hint="eastAsia"/>
            </w:rPr>
            <w:t>☐</w:t>
          </w:r>
        </w:sdtContent>
      </w:sdt>
      <w:r w:rsidR="00007990">
        <w:tab/>
      </w:r>
      <w:r w:rsidR="00007990" w:rsidRPr="00A414B6">
        <w:rPr>
          <w:b/>
          <w:bCs/>
        </w:rPr>
        <w:t xml:space="preserve">Did you </w:t>
      </w:r>
      <w:r w:rsidR="00007990">
        <w:rPr>
          <w:b/>
          <w:bCs/>
        </w:rPr>
        <w:t>enter each payment on a separate line?</w:t>
      </w:r>
      <w:r w:rsidR="00007990" w:rsidRPr="00A414B6">
        <w:rPr>
          <w:b/>
          <w:bCs/>
        </w:rPr>
        <w:br/>
      </w:r>
      <w:r w:rsidR="00007990">
        <w:t xml:space="preserve">To expedite our review, please list each invoice as a separate line item. </w:t>
      </w:r>
      <w:r w:rsidR="00564A99">
        <w:t>CCG s</w:t>
      </w:r>
      <w:r w:rsidR="008752F7">
        <w:t>taff should be able to look at the list of items on each line and find a corresponding invoice or payroll for that same amount.</w:t>
      </w:r>
    </w:p>
    <w:p w14:paraId="69237652" w14:textId="206130D2" w:rsidR="004C5AA3" w:rsidRDefault="00000000" w:rsidP="004C5AA3">
      <w:sdt>
        <w:sdtPr>
          <w:id w:val="-69593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AA3">
            <w:rPr>
              <w:rFonts w:ascii="MS Gothic" w:eastAsia="MS Gothic" w:hAnsi="MS Gothic" w:hint="eastAsia"/>
            </w:rPr>
            <w:t>☐</w:t>
          </w:r>
        </w:sdtContent>
      </w:sdt>
      <w:r w:rsidR="004C5AA3">
        <w:tab/>
      </w:r>
      <w:r w:rsidR="004C5AA3">
        <w:rPr>
          <w:b/>
          <w:bCs/>
        </w:rPr>
        <w:t>Does the Amount Requested for a line item match the invoice?</w:t>
      </w:r>
      <w:r w:rsidR="004C5AA3" w:rsidRPr="00A414B6">
        <w:rPr>
          <w:b/>
          <w:bCs/>
        </w:rPr>
        <w:br/>
      </w:r>
      <w:r w:rsidR="004C5AA3">
        <w:t xml:space="preserve">If the amount requested is different from the amount on the invoice, </w:t>
      </w:r>
      <w:r w:rsidR="007D5F2E">
        <w:t xml:space="preserve">make a note in the description </w:t>
      </w:r>
      <w:r w:rsidR="006049F7">
        <w:t>explaining the</w:t>
      </w:r>
      <w:r w:rsidR="007D5F2E">
        <w:t xml:space="preserve"> </w:t>
      </w:r>
      <w:r w:rsidR="003710EA">
        <w:t xml:space="preserve">portion of the </w:t>
      </w:r>
      <w:r w:rsidR="007D5F2E">
        <w:t xml:space="preserve">payment </w:t>
      </w:r>
      <w:r w:rsidR="004C5AA3">
        <w:t>amount.</w:t>
      </w:r>
    </w:p>
    <w:p w14:paraId="2F0E8DC0" w14:textId="309A1BE2" w:rsidR="001644AC" w:rsidRDefault="00000000" w:rsidP="004C5AA3">
      <w:sdt>
        <w:sdtPr>
          <w:id w:val="-122861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587">
            <w:rPr>
              <w:rFonts w:ascii="MS Gothic" w:eastAsia="MS Gothic" w:hAnsi="MS Gothic" w:hint="eastAsia"/>
            </w:rPr>
            <w:t>☐</w:t>
          </w:r>
        </w:sdtContent>
      </w:sdt>
      <w:r w:rsidR="001644AC">
        <w:tab/>
      </w:r>
      <w:r w:rsidR="001644AC">
        <w:rPr>
          <w:b/>
          <w:bCs/>
        </w:rPr>
        <w:t xml:space="preserve">Did you </w:t>
      </w:r>
      <w:r w:rsidR="005438E5">
        <w:rPr>
          <w:b/>
          <w:bCs/>
        </w:rPr>
        <w:t>enter the appropriate payment method</w:t>
      </w:r>
      <w:r w:rsidR="001644AC">
        <w:rPr>
          <w:b/>
          <w:bCs/>
        </w:rPr>
        <w:t>?</w:t>
      </w:r>
      <w:r w:rsidR="005438E5">
        <w:rPr>
          <w:b/>
          <w:bCs/>
        </w:rPr>
        <w:t xml:space="preserve"> </w:t>
      </w:r>
      <w:r w:rsidR="001644AC" w:rsidRPr="00A414B6">
        <w:rPr>
          <w:b/>
          <w:bCs/>
        </w:rPr>
        <w:br/>
      </w:r>
      <w:r w:rsidR="005438E5">
        <w:t xml:space="preserve">Options may be check, direct deposit, </w:t>
      </w:r>
      <w:r w:rsidR="00E839B9">
        <w:t>wire transfer</w:t>
      </w:r>
      <w:r w:rsidR="002878EE">
        <w:t>, credit card</w:t>
      </w:r>
      <w:r w:rsidR="00E839B9">
        <w:t>. If you do not enter the correct form of payment, it is confusing and may slow down the invoice review process.</w:t>
      </w:r>
    </w:p>
    <w:p w14:paraId="78017717" w14:textId="383168C7" w:rsidR="00846000" w:rsidRDefault="00000000" w:rsidP="00491D39">
      <w:sdt>
        <w:sdtPr>
          <w:id w:val="-42542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990">
            <w:rPr>
              <w:rFonts w:ascii="MS Gothic" w:eastAsia="MS Gothic" w:hAnsi="MS Gothic" w:hint="eastAsia"/>
            </w:rPr>
            <w:t>☐</w:t>
          </w:r>
        </w:sdtContent>
      </w:sdt>
      <w:r w:rsidR="00AC2075" w:rsidRPr="00FE2039">
        <w:rPr>
          <w:b/>
          <w:bCs/>
        </w:rPr>
        <w:tab/>
      </w:r>
      <w:r w:rsidR="005624EB" w:rsidRPr="00FE2039">
        <w:rPr>
          <w:b/>
          <w:bCs/>
        </w:rPr>
        <w:t xml:space="preserve">Do the </w:t>
      </w:r>
      <w:r w:rsidR="00B079CA" w:rsidRPr="00FE2039">
        <w:rPr>
          <w:b/>
          <w:bCs/>
        </w:rPr>
        <w:t xml:space="preserve">dates in </w:t>
      </w:r>
      <w:r w:rsidR="00AC2075" w:rsidRPr="00FE2039">
        <w:rPr>
          <w:b/>
          <w:bCs/>
        </w:rPr>
        <w:t>Period Incurred</w:t>
      </w:r>
      <w:r w:rsidR="00027CBE" w:rsidRPr="00FE2039">
        <w:rPr>
          <w:b/>
          <w:bCs/>
        </w:rPr>
        <w:t xml:space="preserve"> fall within the period </w:t>
      </w:r>
      <w:r w:rsidR="00FE2039" w:rsidRPr="00FE2039">
        <w:rPr>
          <w:b/>
          <w:bCs/>
        </w:rPr>
        <w:t>you are invoicing for</w:t>
      </w:r>
      <w:r w:rsidR="00AC2075">
        <w:rPr>
          <w:b/>
          <w:bCs/>
        </w:rPr>
        <w:t>?</w:t>
      </w:r>
      <w:r w:rsidR="00AC2075" w:rsidRPr="00A414B6">
        <w:rPr>
          <w:b/>
          <w:bCs/>
        </w:rPr>
        <w:br/>
      </w:r>
      <w:r w:rsidR="00BC6DB6">
        <w:t xml:space="preserve">This would be the date the expense occurred. In some cases, </w:t>
      </w:r>
      <w:r w:rsidR="00FC3302">
        <w:t xml:space="preserve">you may list a date range (for example, if a subcontractor provided service over a period). </w:t>
      </w:r>
      <w:r w:rsidR="00954141">
        <w:t>If you includ</w:t>
      </w:r>
      <w:r w:rsidR="004F0AC2">
        <w:t>e</w:t>
      </w:r>
      <w:r w:rsidR="00954141">
        <w:t xml:space="preserve"> </w:t>
      </w:r>
      <w:r w:rsidR="003A4022">
        <w:t xml:space="preserve">an invoice from a previous reporting period, please write the reason for the delayed request on the </w:t>
      </w:r>
      <w:r w:rsidR="008B6A9F">
        <w:t xml:space="preserve">associated </w:t>
      </w:r>
      <w:r w:rsidR="003A4022">
        <w:t>invoice.</w:t>
      </w:r>
    </w:p>
    <w:p w14:paraId="3795E8BE" w14:textId="779E0ED0" w:rsidR="00DE5592" w:rsidRDefault="00000000" w:rsidP="00491D39">
      <w:sdt>
        <w:sdtPr>
          <w:id w:val="82147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592">
            <w:rPr>
              <w:rFonts w:ascii="MS Gothic" w:eastAsia="MS Gothic" w:hAnsi="MS Gothic" w:hint="eastAsia"/>
            </w:rPr>
            <w:t>☐</w:t>
          </w:r>
        </w:sdtContent>
      </w:sdt>
      <w:r w:rsidR="00DE5592">
        <w:tab/>
      </w:r>
      <w:r w:rsidR="00DE5592" w:rsidRPr="00A414B6">
        <w:rPr>
          <w:b/>
          <w:bCs/>
        </w:rPr>
        <w:t xml:space="preserve">Did you </w:t>
      </w:r>
      <w:r w:rsidR="00DE5592">
        <w:rPr>
          <w:b/>
          <w:bCs/>
        </w:rPr>
        <w:t>invoice for net salaries?</w:t>
      </w:r>
      <w:r w:rsidR="00DE5592" w:rsidRPr="00A414B6">
        <w:rPr>
          <w:b/>
          <w:bCs/>
        </w:rPr>
        <w:br/>
      </w:r>
      <w:r w:rsidR="008C3A50">
        <w:t>Generally, o</w:t>
      </w:r>
      <w:r w:rsidR="00DE5592">
        <w:t>nly net salaries (the portion the worker deposited) may be requested for reimbursement.</w:t>
      </w:r>
      <w:r w:rsidR="00D53D07">
        <w:t xml:space="preserve"> </w:t>
      </w:r>
    </w:p>
    <w:p w14:paraId="48222AE6" w14:textId="709FF45B" w:rsidR="00F23285" w:rsidRDefault="00000000" w:rsidP="00491D39">
      <w:sdt>
        <w:sdtPr>
          <w:id w:val="1684165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285">
            <w:rPr>
              <w:rFonts w:ascii="MS Gothic" w:eastAsia="MS Gothic" w:hAnsi="MS Gothic" w:hint="eastAsia"/>
            </w:rPr>
            <w:t>☐</w:t>
          </w:r>
        </w:sdtContent>
      </w:sdt>
      <w:r w:rsidR="00F23285" w:rsidRPr="003C5B2D">
        <w:rPr>
          <w:b/>
          <w:bCs/>
        </w:rPr>
        <w:tab/>
      </w:r>
      <w:r w:rsidR="00F23285" w:rsidRPr="00A414B6">
        <w:rPr>
          <w:b/>
          <w:bCs/>
        </w:rPr>
        <w:t xml:space="preserve">Did you </w:t>
      </w:r>
      <w:r w:rsidR="00F23285">
        <w:rPr>
          <w:b/>
          <w:bCs/>
        </w:rPr>
        <w:t xml:space="preserve">include the </w:t>
      </w:r>
      <w:r w:rsidR="008C3A50">
        <w:rPr>
          <w:b/>
          <w:bCs/>
        </w:rPr>
        <w:t xml:space="preserve">approved </w:t>
      </w:r>
      <w:r w:rsidR="00F23285">
        <w:rPr>
          <w:b/>
          <w:bCs/>
        </w:rPr>
        <w:t>Fringe percentage on the Fringe line listed in the Schedule 1?</w:t>
      </w:r>
      <w:r w:rsidR="00F23285">
        <w:br/>
        <w:t>To expedite the review, please make sure that the percentage is listed in Column A, for example: “Fringe 25.42%.” Please enter the percentage to the rounded two decimal places</w:t>
      </w:r>
      <w:r w:rsidR="00A133EB">
        <w:t xml:space="preserve"> and calculate </w:t>
      </w:r>
      <w:r w:rsidR="0005019F">
        <w:t>your request amount using this percentage, rather than a run-on percentage</w:t>
      </w:r>
      <w:r w:rsidR="00F23285">
        <w:t>. If the percentage is different from the approved percentage in the budget, provide an explanation.</w:t>
      </w:r>
    </w:p>
    <w:p w14:paraId="039AAC79" w14:textId="145E60D5" w:rsidR="00491D39" w:rsidRDefault="00000000" w:rsidP="001A480E">
      <w:sdt>
        <w:sdtPr>
          <w:id w:val="-6375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0F5">
            <w:rPr>
              <w:rFonts w:ascii="MS Gothic" w:eastAsia="MS Gothic" w:hAnsi="MS Gothic" w:hint="eastAsia"/>
            </w:rPr>
            <w:t>☐</w:t>
          </w:r>
        </w:sdtContent>
      </w:sdt>
      <w:r w:rsidR="00491D39">
        <w:tab/>
      </w:r>
      <w:r w:rsidR="00491D39" w:rsidRPr="00A414B6">
        <w:rPr>
          <w:b/>
          <w:bCs/>
        </w:rPr>
        <w:t xml:space="preserve">Did you </w:t>
      </w:r>
      <w:r w:rsidR="002816D1">
        <w:rPr>
          <w:b/>
          <w:bCs/>
        </w:rPr>
        <w:t>include the</w:t>
      </w:r>
      <w:r w:rsidR="00883B6E">
        <w:rPr>
          <w:b/>
          <w:bCs/>
        </w:rPr>
        <w:t xml:space="preserve"> approved</w:t>
      </w:r>
      <w:r w:rsidR="002816D1">
        <w:rPr>
          <w:b/>
          <w:bCs/>
        </w:rPr>
        <w:t xml:space="preserve"> </w:t>
      </w:r>
      <w:r w:rsidR="004C5AA3">
        <w:rPr>
          <w:b/>
          <w:bCs/>
        </w:rPr>
        <w:t xml:space="preserve">indirect </w:t>
      </w:r>
      <w:r w:rsidR="002816D1">
        <w:rPr>
          <w:b/>
          <w:bCs/>
        </w:rPr>
        <w:t xml:space="preserve">percentage </w:t>
      </w:r>
      <w:r w:rsidR="00DB2B2B">
        <w:rPr>
          <w:b/>
          <w:bCs/>
        </w:rPr>
        <w:t>on the Indirect Line listed in the Schedule 1</w:t>
      </w:r>
      <w:r w:rsidR="00491D39">
        <w:rPr>
          <w:b/>
          <w:bCs/>
        </w:rPr>
        <w:t>?</w:t>
      </w:r>
      <w:r w:rsidR="00491D39" w:rsidRPr="00A414B6">
        <w:rPr>
          <w:b/>
          <w:bCs/>
        </w:rPr>
        <w:br/>
      </w:r>
      <w:r w:rsidR="00313DDE">
        <w:t xml:space="preserve">To expedite the review, please make sure that the percentage is listed in Column A, for example: </w:t>
      </w:r>
      <w:r w:rsidR="00C95D3F">
        <w:t>“</w:t>
      </w:r>
      <w:r w:rsidR="00313DDE">
        <w:t>Admin Indirect 10</w:t>
      </w:r>
      <w:r w:rsidR="00C95D3F">
        <w:t>.00</w:t>
      </w:r>
      <w:r w:rsidR="00313DDE">
        <w:t>%.</w:t>
      </w:r>
      <w:r w:rsidR="00C95D3F">
        <w:t>” Please enter the percentage to the rounded two decimal places</w:t>
      </w:r>
      <w:r w:rsidR="00CC0015">
        <w:t xml:space="preserve"> and calculate your request amount using this percentage, rather than a run-on percentage</w:t>
      </w:r>
      <w:r w:rsidR="00C95D3F">
        <w:t>.</w:t>
      </w:r>
      <w:r w:rsidR="00EB2A59">
        <w:t xml:space="preserve"> If the percentage is different from the approved percentage in the budget, provide an explanation.</w:t>
      </w:r>
    </w:p>
    <w:p w14:paraId="33EED91B" w14:textId="74D16623" w:rsidR="00902BDF" w:rsidRDefault="00B9483B" w:rsidP="00B9483B">
      <w:pPr>
        <w:pStyle w:val="Heading2"/>
      </w:pPr>
      <w:r>
        <w:t xml:space="preserve">CCG </w:t>
      </w:r>
      <w:r w:rsidR="00902BDF">
        <w:t>Budget</w:t>
      </w:r>
      <w:r>
        <w:t xml:space="preserve"> Request</w:t>
      </w:r>
      <w:r w:rsidR="00BF297D">
        <w:t xml:space="preserve"> Tab</w:t>
      </w:r>
    </w:p>
    <w:p w14:paraId="4D60A2F2" w14:textId="63F46954" w:rsidR="004600FF" w:rsidRDefault="00000000" w:rsidP="00843AED">
      <w:pPr>
        <w:spacing w:after="0"/>
        <w:rPr>
          <w:b/>
          <w:bCs/>
        </w:rPr>
      </w:pPr>
      <w:sdt>
        <w:sdtPr>
          <w:id w:val="2123877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400B">
            <w:rPr>
              <w:rFonts w:ascii="MS Gothic" w:eastAsia="MS Gothic" w:hAnsi="MS Gothic"/>
            </w:rPr>
            <w:t>☐</w:t>
          </w:r>
        </w:sdtContent>
      </w:sdt>
      <w:r w:rsidR="00F9400B">
        <w:tab/>
      </w:r>
      <w:r w:rsidR="000A126A" w:rsidRPr="00856901">
        <w:rPr>
          <w:b/>
          <w:bCs/>
        </w:rPr>
        <w:t>Did you</w:t>
      </w:r>
      <w:r w:rsidR="004600FF" w:rsidRPr="00856901">
        <w:rPr>
          <w:b/>
          <w:bCs/>
        </w:rPr>
        <w:t xml:space="preserve"> create a new column for “Current Billing” and relabel </w:t>
      </w:r>
      <w:r w:rsidR="00421563" w:rsidRPr="00856901">
        <w:rPr>
          <w:b/>
          <w:bCs/>
        </w:rPr>
        <w:t xml:space="preserve">the “Previous Billing” column with the </w:t>
      </w:r>
      <w:r w:rsidR="00EF2265">
        <w:rPr>
          <w:b/>
          <w:bCs/>
        </w:rPr>
        <w:t xml:space="preserve">previous </w:t>
      </w:r>
      <w:r w:rsidR="00421563" w:rsidRPr="00856901">
        <w:rPr>
          <w:b/>
          <w:bCs/>
        </w:rPr>
        <w:t>invoice date and number?</w:t>
      </w:r>
    </w:p>
    <w:p w14:paraId="448C795A" w14:textId="4EE192A8" w:rsidR="00856901" w:rsidRPr="00856901" w:rsidRDefault="00843AED" w:rsidP="00D812D8">
      <w:r>
        <w:t xml:space="preserve">Using </w:t>
      </w:r>
      <w:r w:rsidR="00A673DA">
        <w:t>y</w:t>
      </w:r>
      <w:r>
        <w:t xml:space="preserve">our previously submitted invoice sheet, create a new </w:t>
      </w:r>
      <w:r w:rsidR="00474865">
        <w:t>c</w:t>
      </w:r>
      <w:r>
        <w:t xml:space="preserve">olumn to the left of “Current Billing” and label it “Current Billing.” This is where you will enter </w:t>
      </w:r>
      <w:r w:rsidR="008D45E6">
        <w:t xml:space="preserve">the </w:t>
      </w:r>
      <w:r w:rsidR="00856901">
        <w:t xml:space="preserve">current billing request </w:t>
      </w:r>
      <w:r w:rsidR="00BA6631">
        <w:t>with the</w:t>
      </w:r>
      <w:r>
        <w:t xml:space="preserve"> cumulative budget category expenses </w:t>
      </w:r>
      <w:r w:rsidR="00BA6631">
        <w:t>requested in the Schedule 1 tab.</w:t>
      </w:r>
      <w:r w:rsidR="009B53D8">
        <w:t xml:space="preserve"> Relabel the </w:t>
      </w:r>
      <w:r w:rsidR="008D45E6">
        <w:t xml:space="preserve">original </w:t>
      </w:r>
      <w:r w:rsidR="009B53D8">
        <w:t xml:space="preserve">“Current Billing” </w:t>
      </w:r>
      <w:r w:rsidR="00DF5EA3">
        <w:t>column with “</w:t>
      </w:r>
      <w:r w:rsidR="00BA6631">
        <w:t>Previous Billing</w:t>
      </w:r>
      <w:r w:rsidR="00DF5EA3">
        <w:t xml:space="preserve">” and include the </w:t>
      </w:r>
      <w:r w:rsidR="00F26748">
        <w:t xml:space="preserve">date of the previous invoice. </w:t>
      </w:r>
      <w:r w:rsidR="0048346F">
        <w:t xml:space="preserve">Do this with each subsequent submission. </w:t>
      </w:r>
      <w:r w:rsidR="00782278">
        <w:t>P</w:t>
      </w:r>
      <w:r w:rsidR="009814A5">
        <w:t>lease d</w:t>
      </w:r>
      <w:r w:rsidR="0019344E">
        <w:t>o not combine Previous Billings into one column.</w:t>
      </w:r>
      <w:r w:rsidR="00474865">
        <w:t xml:space="preserve"> </w:t>
      </w:r>
    </w:p>
    <w:p w14:paraId="22988BB9" w14:textId="03E4809C" w:rsidR="00F9400B" w:rsidRDefault="00000000" w:rsidP="00D812D8">
      <w:sdt>
        <w:sdtPr>
          <w:id w:val="1222948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0FF">
            <w:rPr>
              <w:rFonts w:ascii="MS Gothic" w:eastAsia="MS Gothic" w:hAnsi="MS Gothic" w:hint="eastAsia"/>
            </w:rPr>
            <w:t>☐</w:t>
          </w:r>
        </w:sdtContent>
      </w:sdt>
      <w:r w:rsidR="004600FF">
        <w:tab/>
      </w:r>
      <w:r w:rsidR="004600FF">
        <w:rPr>
          <w:b/>
          <w:bCs/>
        </w:rPr>
        <w:t xml:space="preserve"> </w:t>
      </w:r>
      <w:r w:rsidR="00F9400B">
        <w:rPr>
          <w:b/>
          <w:bCs/>
        </w:rPr>
        <w:t xml:space="preserve">Does the spreadsheet </w:t>
      </w:r>
      <w:r w:rsidR="00DE39A3">
        <w:rPr>
          <w:b/>
          <w:bCs/>
        </w:rPr>
        <w:t>show numbers with two decimal places</w:t>
      </w:r>
      <w:r w:rsidR="00F9400B">
        <w:rPr>
          <w:b/>
          <w:bCs/>
        </w:rPr>
        <w:t>?</w:t>
      </w:r>
      <w:r w:rsidR="00F9400B" w:rsidRPr="00A414B6">
        <w:rPr>
          <w:b/>
          <w:bCs/>
        </w:rPr>
        <w:br/>
      </w:r>
      <w:r w:rsidR="00DE39A3">
        <w:t xml:space="preserve">The original spreadsheet </w:t>
      </w:r>
      <w:r w:rsidR="005D797E">
        <w:t>displayed</w:t>
      </w:r>
      <w:r w:rsidR="00DE39A3">
        <w:t xml:space="preserve"> rounded numbers to the full dollar. Please revise the cell format so that </w:t>
      </w:r>
      <w:r w:rsidR="00C57A6E">
        <w:t>cents are visible, for example $10 may change to $9.98.</w:t>
      </w:r>
    </w:p>
    <w:p w14:paraId="281F861D" w14:textId="036D695B" w:rsidR="00D812D8" w:rsidRDefault="00000000" w:rsidP="00D812D8">
      <w:sdt>
        <w:sdtPr>
          <w:id w:val="-1531174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4FD2">
            <w:rPr>
              <w:rFonts w:ascii="MS Gothic" w:eastAsia="MS Gothic" w:hAnsi="MS Gothic" w:hint="eastAsia"/>
            </w:rPr>
            <w:t>☐</w:t>
          </w:r>
        </w:sdtContent>
      </w:sdt>
      <w:r w:rsidR="003C7317">
        <w:tab/>
      </w:r>
      <w:r w:rsidR="003C7317">
        <w:rPr>
          <w:b/>
          <w:bCs/>
        </w:rPr>
        <w:t xml:space="preserve">Do the totals for each line item in the Current Billing column match the total of those line items </w:t>
      </w:r>
      <w:r w:rsidR="005573F6">
        <w:rPr>
          <w:b/>
          <w:bCs/>
        </w:rPr>
        <w:t>on the Schedule 1 tab?</w:t>
      </w:r>
      <w:r w:rsidR="003C7317" w:rsidRPr="00A414B6">
        <w:rPr>
          <w:b/>
          <w:bCs/>
        </w:rPr>
        <w:br/>
      </w:r>
      <w:r w:rsidR="00C746A9">
        <w:t>For example, d</w:t>
      </w:r>
      <w:r w:rsidR="006E3CBB">
        <w:t xml:space="preserve">o all </w:t>
      </w:r>
      <w:r w:rsidR="00C746A9">
        <w:t xml:space="preserve">the </w:t>
      </w:r>
      <w:r w:rsidR="00BB00E5">
        <w:t xml:space="preserve">listed items for </w:t>
      </w:r>
      <w:r w:rsidR="00C746A9">
        <w:t xml:space="preserve">Materials and Supplies equal the same amount that you entered on the Budget Request Tab for Materials and Supplies? If not, there’s a </w:t>
      </w:r>
      <w:r w:rsidR="001D17CA">
        <w:t>mistake somewhere.</w:t>
      </w:r>
    </w:p>
    <w:p w14:paraId="172AEA5A" w14:textId="5FF8E76D" w:rsidR="005573F6" w:rsidRPr="00D812D8" w:rsidRDefault="00000000" w:rsidP="00D812D8">
      <w:sdt>
        <w:sdtPr>
          <w:id w:val="-1145665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ADF">
            <w:rPr>
              <w:rFonts w:ascii="MS Gothic" w:eastAsia="MS Gothic" w:hAnsi="MS Gothic" w:hint="eastAsia"/>
            </w:rPr>
            <w:t>☐</w:t>
          </w:r>
        </w:sdtContent>
      </w:sdt>
      <w:r w:rsidR="005573F6">
        <w:tab/>
      </w:r>
      <w:r w:rsidR="005573F6">
        <w:rPr>
          <w:b/>
          <w:bCs/>
        </w:rPr>
        <w:t xml:space="preserve">Is the </w:t>
      </w:r>
      <w:r w:rsidR="00651E5E">
        <w:rPr>
          <w:b/>
          <w:bCs/>
        </w:rPr>
        <w:t xml:space="preserve">requested </w:t>
      </w:r>
      <w:r w:rsidR="00D62C3A">
        <w:rPr>
          <w:b/>
          <w:bCs/>
        </w:rPr>
        <w:t xml:space="preserve">reimbursement for </w:t>
      </w:r>
      <w:r w:rsidR="00651E5E">
        <w:rPr>
          <w:b/>
          <w:bCs/>
        </w:rPr>
        <w:t>Administrative and Overhead the approved percentage of the Total Direct Costs</w:t>
      </w:r>
      <w:r w:rsidR="005573F6">
        <w:rPr>
          <w:b/>
          <w:bCs/>
        </w:rPr>
        <w:t>?</w:t>
      </w:r>
      <w:r w:rsidR="005573F6" w:rsidRPr="00A414B6">
        <w:rPr>
          <w:b/>
          <w:bCs/>
        </w:rPr>
        <w:br/>
      </w:r>
      <w:r w:rsidR="00414FD2">
        <w:t>You may only invoice for the percentage in your approved budget. Check the calculation and make sure it is not a run-on number. If it is, round to the closest two decimal places. For example, if the number is 9.333333%, you must manually enter 9.33%. No supporting documentation is required.</w:t>
      </w:r>
    </w:p>
    <w:p w14:paraId="19B715DA" w14:textId="17597E26" w:rsidR="00B9483B" w:rsidRDefault="00B9483B" w:rsidP="00B9483B">
      <w:pPr>
        <w:pStyle w:val="Heading2"/>
      </w:pPr>
      <w:r>
        <w:t>Match</w:t>
      </w:r>
      <w:r w:rsidR="00BF297D">
        <w:t xml:space="preserve"> Tab</w:t>
      </w:r>
    </w:p>
    <w:p w14:paraId="0F4AF2BE" w14:textId="2C601649" w:rsidR="00D24A18" w:rsidRDefault="00000000" w:rsidP="00D24A18">
      <w:sdt>
        <w:sdtPr>
          <w:id w:val="207392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A18">
            <w:rPr>
              <w:rFonts w:ascii="MS Gothic" w:eastAsia="MS Gothic" w:hAnsi="MS Gothic" w:hint="eastAsia"/>
            </w:rPr>
            <w:t>☐</w:t>
          </w:r>
        </w:sdtContent>
      </w:sdt>
      <w:r w:rsidR="00D24A18">
        <w:tab/>
      </w:r>
      <w:r w:rsidR="00D24A18">
        <w:rPr>
          <w:b/>
          <w:bCs/>
        </w:rPr>
        <w:t>Did you update the columns by moving your previous request to the right?</w:t>
      </w:r>
      <w:r w:rsidR="00D24A18" w:rsidRPr="00A414B6">
        <w:rPr>
          <w:b/>
          <w:bCs/>
        </w:rPr>
        <w:br/>
      </w:r>
      <w:r w:rsidR="003F2871">
        <w:t xml:space="preserve">Create a new column to the left of “Current Amount” and label it Current Amount. </w:t>
      </w:r>
      <w:r w:rsidR="004842EC">
        <w:t>This is where you will enter the current match. Relabel the original “Current Amount</w:t>
      </w:r>
      <w:r w:rsidR="00484EB7">
        <w:t>”</w:t>
      </w:r>
      <w:r w:rsidR="004842EC">
        <w:t xml:space="preserve"> to the date submitted. </w:t>
      </w:r>
      <w:r w:rsidR="00484EB7">
        <w:t xml:space="preserve">Do this with each subsequent submission. Please do not combine </w:t>
      </w:r>
      <w:r w:rsidR="000034E0">
        <w:t>Previous Matches.</w:t>
      </w:r>
    </w:p>
    <w:p w14:paraId="0B5640C2" w14:textId="025E808C" w:rsidR="001D04B3" w:rsidRDefault="00000000" w:rsidP="006E1030">
      <w:sdt>
        <w:sdtPr>
          <w:id w:val="-15862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43D">
            <w:rPr>
              <w:rFonts w:ascii="MS Gothic" w:eastAsia="MS Gothic" w:hAnsi="MS Gothic" w:hint="eastAsia"/>
            </w:rPr>
            <w:t>☐</w:t>
          </w:r>
        </w:sdtContent>
      </w:sdt>
      <w:r w:rsidR="00D62C3A">
        <w:tab/>
      </w:r>
      <w:r w:rsidR="00A22585">
        <w:rPr>
          <w:b/>
          <w:bCs/>
        </w:rPr>
        <w:t>If your match includes volunteer hours, did you list the event in the Volunteer section of the spreadsheet?</w:t>
      </w:r>
      <w:r w:rsidR="00D62C3A" w:rsidRPr="00A414B6">
        <w:rPr>
          <w:b/>
          <w:bCs/>
        </w:rPr>
        <w:br/>
      </w:r>
      <w:r w:rsidR="004A1FA4">
        <w:t xml:space="preserve">This schedule on the right of your Match budget </w:t>
      </w:r>
      <w:r w:rsidR="00086EB9">
        <w:t>has space for you to enter each volunteer activity, the duration, and the number of people that attended. This should calculate a numerical value that will be added to a volunteer line in your Match budget.</w:t>
      </w:r>
      <w:r w:rsidR="004961E8">
        <w:t xml:space="preserve"> </w:t>
      </w:r>
    </w:p>
    <w:p w14:paraId="70C660FD" w14:textId="45164933" w:rsidR="00C3409D" w:rsidRDefault="00000000" w:rsidP="00C3409D">
      <w:sdt>
        <w:sdtPr>
          <w:id w:val="53515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09D">
            <w:rPr>
              <w:rFonts w:ascii="MS Gothic" w:eastAsia="MS Gothic" w:hAnsi="MS Gothic" w:hint="eastAsia"/>
            </w:rPr>
            <w:t>☐</w:t>
          </w:r>
        </w:sdtContent>
      </w:sdt>
      <w:r w:rsidR="00C3409D">
        <w:tab/>
      </w:r>
      <w:r w:rsidR="00C3409D">
        <w:rPr>
          <w:b/>
          <w:bCs/>
        </w:rPr>
        <w:t>If your match includes in-kind contributions, did you list the donor in the Revenue Secured section of the spreadsheet?</w:t>
      </w:r>
      <w:r w:rsidR="00C3409D" w:rsidRPr="00A414B6">
        <w:rPr>
          <w:b/>
          <w:bCs/>
        </w:rPr>
        <w:br/>
      </w:r>
      <w:r w:rsidR="00354A31">
        <w:t xml:space="preserve">Write </w:t>
      </w:r>
      <w:r w:rsidR="00D41617">
        <w:t>the name of the contributor</w:t>
      </w:r>
      <w:r w:rsidR="00213766">
        <w:t xml:space="preserve"> and the value of the contribution in the Revenue Secured section of the spreadsheet. </w:t>
      </w:r>
    </w:p>
    <w:p w14:paraId="1F9EF809" w14:textId="43F4179D" w:rsidR="00916F67" w:rsidRDefault="00000000" w:rsidP="00916F67">
      <w:sdt>
        <w:sdtPr>
          <w:id w:val="175847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6F67">
            <w:rPr>
              <w:rFonts w:ascii="MS Gothic" w:eastAsia="MS Gothic" w:hAnsi="MS Gothic" w:hint="eastAsia"/>
            </w:rPr>
            <w:t>☐</w:t>
          </w:r>
        </w:sdtContent>
      </w:sdt>
      <w:r w:rsidR="00916F67">
        <w:tab/>
      </w:r>
      <w:r w:rsidR="00916F67">
        <w:rPr>
          <w:b/>
          <w:bCs/>
        </w:rPr>
        <w:t xml:space="preserve">If your match includes grant awards, did you list the </w:t>
      </w:r>
      <w:r w:rsidR="003D6151">
        <w:rPr>
          <w:b/>
          <w:bCs/>
        </w:rPr>
        <w:t xml:space="preserve">funder </w:t>
      </w:r>
      <w:r w:rsidR="00916F67">
        <w:rPr>
          <w:b/>
          <w:bCs/>
        </w:rPr>
        <w:t>in the Revenue Secured section of the spreadsheet?</w:t>
      </w:r>
      <w:r w:rsidR="00916F67" w:rsidRPr="00A414B6">
        <w:rPr>
          <w:b/>
          <w:bCs/>
        </w:rPr>
        <w:br/>
      </w:r>
      <w:r w:rsidR="00026C30">
        <w:t xml:space="preserve">Write the name of the funder and the value of the award in the Revenue Secured section of the spreadsheet. </w:t>
      </w:r>
    </w:p>
    <w:p w14:paraId="76936767" w14:textId="1E3B5857" w:rsidR="00C3409D" w:rsidRPr="00241B90" w:rsidRDefault="00000000" w:rsidP="00241B90">
      <w:sdt>
        <w:sdtPr>
          <w:id w:val="214338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60E">
            <w:rPr>
              <w:rFonts w:ascii="MS Gothic" w:eastAsia="MS Gothic" w:hAnsi="MS Gothic" w:hint="eastAsia"/>
            </w:rPr>
            <w:t>☐</w:t>
          </w:r>
        </w:sdtContent>
      </w:sdt>
      <w:r w:rsidR="0018760E">
        <w:tab/>
      </w:r>
      <w:r w:rsidR="0018760E">
        <w:rPr>
          <w:b/>
          <w:bCs/>
        </w:rPr>
        <w:t xml:space="preserve">Did you apply the current Revenue Secured </w:t>
      </w:r>
      <w:r w:rsidR="00D71BBB">
        <w:rPr>
          <w:b/>
          <w:bCs/>
        </w:rPr>
        <w:t>to the Current Match column of the budget?</w:t>
      </w:r>
      <w:r w:rsidR="0018760E" w:rsidRPr="00A414B6">
        <w:rPr>
          <w:b/>
          <w:bCs/>
        </w:rPr>
        <w:br/>
      </w:r>
      <w:r w:rsidR="00D71BBB">
        <w:t xml:space="preserve">The Current Match may only be applied to </w:t>
      </w:r>
      <w:r w:rsidR="00DF1BA7">
        <w:t>approved match line-items.</w:t>
      </w:r>
    </w:p>
    <w:p w14:paraId="6A80FBB8" w14:textId="770C412F" w:rsidR="00EB69C4" w:rsidRDefault="00EB69C4" w:rsidP="00EB69C4">
      <w:pPr>
        <w:pStyle w:val="Heading1"/>
      </w:pPr>
      <w:r>
        <w:t>Supporting Documents</w:t>
      </w:r>
    </w:p>
    <w:p w14:paraId="4E09F94D" w14:textId="753AC413" w:rsidR="007A1661" w:rsidRDefault="007A1661" w:rsidP="00EB69C4">
      <w:pPr>
        <w:pStyle w:val="Heading2"/>
      </w:pPr>
      <w:r>
        <w:t>Salaries</w:t>
      </w:r>
    </w:p>
    <w:p w14:paraId="362846A3" w14:textId="0B960DFE" w:rsidR="00601EA9" w:rsidRDefault="00000000" w:rsidP="00601EA9">
      <w:sdt>
        <w:sdtPr>
          <w:id w:val="-2074805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592">
            <w:rPr>
              <w:rFonts w:ascii="MS Gothic" w:eastAsia="MS Gothic" w:hAnsi="MS Gothic" w:hint="eastAsia"/>
            </w:rPr>
            <w:t>☐</w:t>
          </w:r>
        </w:sdtContent>
      </w:sdt>
      <w:r w:rsidR="00601EA9">
        <w:tab/>
      </w:r>
      <w:r w:rsidR="006E0FDF">
        <w:rPr>
          <w:b/>
          <w:bCs/>
        </w:rPr>
        <w:t>D</w:t>
      </w:r>
      <w:r w:rsidR="00601EA9" w:rsidRPr="00A414B6">
        <w:rPr>
          <w:b/>
          <w:bCs/>
        </w:rPr>
        <w:t xml:space="preserve">id you </w:t>
      </w:r>
      <w:r w:rsidR="00DE5592">
        <w:rPr>
          <w:b/>
          <w:bCs/>
        </w:rPr>
        <w:t xml:space="preserve">provide a payroll </w:t>
      </w:r>
      <w:r w:rsidR="00AA5106">
        <w:rPr>
          <w:b/>
          <w:bCs/>
        </w:rPr>
        <w:t>register</w:t>
      </w:r>
      <w:r w:rsidR="00DE5592">
        <w:rPr>
          <w:b/>
          <w:bCs/>
        </w:rPr>
        <w:t xml:space="preserve"> </w:t>
      </w:r>
      <w:r w:rsidR="0044098F">
        <w:rPr>
          <w:b/>
          <w:bCs/>
        </w:rPr>
        <w:t xml:space="preserve">or </w:t>
      </w:r>
      <w:r w:rsidR="009A013E">
        <w:rPr>
          <w:b/>
          <w:bCs/>
        </w:rPr>
        <w:t xml:space="preserve">payroll </w:t>
      </w:r>
      <w:r w:rsidR="0044098F">
        <w:rPr>
          <w:b/>
          <w:bCs/>
        </w:rPr>
        <w:t xml:space="preserve">advice </w:t>
      </w:r>
      <w:r w:rsidR="00DE5592">
        <w:rPr>
          <w:b/>
          <w:bCs/>
        </w:rPr>
        <w:t>showing a breakdown of the gro</w:t>
      </w:r>
      <w:r w:rsidR="00AA5106">
        <w:rPr>
          <w:b/>
          <w:bCs/>
        </w:rPr>
        <w:t>ss</w:t>
      </w:r>
      <w:r w:rsidR="00DA04A3">
        <w:rPr>
          <w:b/>
          <w:bCs/>
        </w:rPr>
        <w:t xml:space="preserve"> </w:t>
      </w:r>
      <w:r w:rsidR="00A736B5">
        <w:rPr>
          <w:b/>
          <w:bCs/>
        </w:rPr>
        <w:t>salaries</w:t>
      </w:r>
      <w:r w:rsidR="00DA04A3">
        <w:rPr>
          <w:b/>
          <w:bCs/>
        </w:rPr>
        <w:t xml:space="preserve">, </w:t>
      </w:r>
      <w:r w:rsidR="00AF1ABA">
        <w:rPr>
          <w:b/>
          <w:bCs/>
        </w:rPr>
        <w:t>deductions,</w:t>
      </w:r>
      <w:r w:rsidR="00DA04A3" w:rsidRPr="00DA04A3">
        <w:rPr>
          <w:b/>
          <w:bCs/>
        </w:rPr>
        <w:t xml:space="preserve"> and net pay</w:t>
      </w:r>
      <w:r w:rsidR="00601EA9">
        <w:rPr>
          <w:b/>
          <w:bCs/>
        </w:rPr>
        <w:t>?</w:t>
      </w:r>
      <w:r w:rsidR="00601EA9" w:rsidRPr="00A414B6">
        <w:rPr>
          <w:b/>
          <w:bCs/>
        </w:rPr>
        <w:br/>
      </w:r>
      <w:r w:rsidR="00E858C7">
        <w:t>Acceptable documentation includes a p</w:t>
      </w:r>
      <w:r w:rsidR="00E858C7" w:rsidRPr="00E858C7">
        <w:t>ayroll register with a breakdown of gross salary, deductions</w:t>
      </w:r>
      <w:r w:rsidR="00C17200">
        <w:t>,</w:t>
      </w:r>
      <w:r w:rsidR="00E858C7" w:rsidRPr="00E858C7">
        <w:t xml:space="preserve"> and net pay from a payroll service for all personnel costs. </w:t>
      </w:r>
    </w:p>
    <w:p w14:paraId="2C035239" w14:textId="4C46F830" w:rsidR="00A736B5" w:rsidRDefault="00000000" w:rsidP="00601EA9">
      <w:sdt>
        <w:sdtPr>
          <w:id w:val="75370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511">
            <w:rPr>
              <w:rFonts w:ascii="MS Gothic" w:eastAsia="MS Gothic" w:hAnsi="MS Gothic"/>
            </w:rPr>
            <w:t>☐</w:t>
          </w:r>
        </w:sdtContent>
      </w:sdt>
      <w:r w:rsidR="00A736B5">
        <w:tab/>
      </w:r>
      <w:r w:rsidR="002116F5">
        <w:rPr>
          <w:b/>
          <w:bCs/>
        </w:rPr>
        <w:t>D</w:t>
      </w:r>
      <w:r w:rsidR="006478A0">
        <w:rPr>
          <w:b/>
          <w:bCs/>
        </w:rPr>
        <w:t>id you provide proof of payment</w:t>
      </w:r>
      <w:r w:rsidR="00B3464E">
        <w:rPr>
          <w:b/>
          <w:bCs/>
        </w:rPr>
        <w:t xml:space="preserve"> for payroll</w:t>
      </w:r>
      <w:r w:rsidR="00A736B5">
        <w:rPr>
          <w:b/>
          <w:bCs/>
        </w:rPr>
        <w:t>?</w:t>
      </w:r>
      <w:r w:rsidR="00A736B5" w:rsidRPr="00A414B6">
        <w:rPr>
          <w:b/>
          <w:bCs/>
        </w:rPr>
        <w:br/>
      </w:r>
      <w:r w:rsidR="002116F5" w:rsidRPr="00E858C7">
        <w:t xml:space="preserve">Proof of payment can be in the form of a payroll advice for personnel receiving direct deposit or </w:t>
      </w:r>
      <w:r w:rsidR="002116F5">
        <w:t xml:space="preserve">front and back of </w:t>
      </w:r>
      <w:r w:rsidR="002116F5" w:rsidRPr="00E858C7">
        <w:t>cancelled check for personnel receiving a paycheck. A bank statement with the associated check number also suffices.</w:t>
      </w:r>
      <w:r w:rsidR="00C87E60">
        <w:t xml:space="preserve"> </w:t>
      </w:r>
    </w:p>
    <w:p w14:paraId="037F987B" w14:textId="35FEF431" w:rsidR="00175311" w:rsidRPr="00601EA9" w:rsidRDefault="00000000" w:rsidP="00601EA9">
      <w:sdt>
        <w:sdtPr>
          <w:id w:val="-157588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511">
            <w:rPr>
              <w:rFonts w:ascii="MS Gothic" w:eastAsia="MS Gothic" w:hAnsi="MS Gothic" w:hint="eastAsia"/>
            </w:rPr>
            <w:t>☐</w:t>
          </w:r>
        </w:sdtContent>
      </w:sdt>
      <w:r w:rsidR="00175311" w:rsidRPr="003C5B2D">
        <w:rPr>
          <w:b/>
          <w:bCs/>
        </w:rPr>
        <w:tab/>
        <w:t>If only a po</w:t>
      </w:r>
      <w:r w:rsidR="005F475D" w:rsidRPr="003C5B2D">
        <w:rPr>
          <w:b/>
          <w:bCs/>
        </w:rPr>
        <w:t xml:space="preserve">rtion of the </w:t>
      </w:r>
      <w:r w:rsidR="00E207A3" w:rsidRPr="003C5B2D">
        <w:rPr>
          <w:b/>
          <w:bCs/>
        </w:rPr>
        <w:t xml:space="preserve">paycheck </w:t>
      </w:r>
      <w:r w:rsidR="003C5B2D" w:rsidRPr="003C5B2D">
        <w:rPr>
          <w:b/>
          <w:bCs/>
        </w:rPr>
        <w:t>is being requested, d</w:t>
      </w:r>
      <w:r w:rsidR="00175311" w:rsidRPr="003C5B2D">
        <w:rPr>
          <w:b/>
          <w:bCs/>
        </w:rPr>
        <w:t xml:space="preserve">id you provide the </w:t>
      </w:r>
      <w:r w:rsidR="00175311">
        <w:rPr>
          <w:b/>
          <w:bCs/>
        </w:rPr>
        <w:t xml:space="preserve">basis for the </w:t>
      </w:r>
      <w:r w:rsidR="003C5B2D">
        <w:rPr>
          <w:b/>
          <w:bCs/>
        </w:rPr>
        <w:t>amount</w:t>
      </w:r>
      <w:r w:rsidR="00175311">
        <w:rPr>
          <w:b/>
          <w:bCs/>
        </w:rPr>
        <w:t>?</w:t>
      </w:r>
      <w:r w:rsidR="00175311" w:rsidRPr="00A414B6">
        <w:rPr>
          <w:b/>
          <w:bCs/>
        </w:rPr>
        <w:br/>
      </w:r>
      <w:r w:rsidR="001148BE">
        <w:t>Examples of the</w:t>
      </w:r>
      <w:r w:rsidR="00A92087">
        <w:t xml:space="preserve"> basis may be the hours worked on the project</w:t>
      </w:r>
      <w:r w:rsidR="001148BE">
        <w:t xml:space="preserve"> or an FTE percentage.</w:t>
      </w:r>
      <w:r w:rsidR="006C4DF7">
        <w:t xml:space="preserve"> </w:t>
      </w:r>
      <w:r w:rsidR="00A51DC9">
        <w:t xml:space="preserve">Write the basis on the </w:t>
      </w:r>
      <w:r w:rsidR="0060323C">
        <w:t xml:space="preserve">payroll record. For example, if the basis is .25 FTE and the net pay is $1,000, you would write $1,000 x .25 FTE= </w:t>
      </w:r>
      <w:r w:rsidR="004D2677">
        <w:t>$250 and the amount on the Schedule 1 would be $250.</w:t>
      </w:r>
      <w:r w:rsidR="00104B4B">
        <w:t xml:space="preserve"> FTE </w:t>
      </w:r>
      <w:r w:rsidR="002E1C6D">
        <w:t>percent should be rounded to two decimals, for example .25 FTE.</w:t>
      </w:r>
    </w:p>
    <w:p w14:paraId="59E8899A" w14:textId="358DB6D4" w:rsidR="007A1661" w:rsidRDefault="007A1661" w:rsidP="00EB69C4">
      <w:pPr>
        <w:pStyle w:val="Heading2"/>
      </w:pPr>
      <w:r>
        <w:t>Subcontractors</w:t>
      </w:r>
    </w:p>
    <w:bookmarkStart w:id="1" w:name="_Hlk173398816"/>
    <w:p w14:paraId="0DBCDD3E" w14:textId="4C1E8E15" w:rsidR="00F805C4" w:rsidRDefault="00000000" w:rsidP="00F805C4">
      <w:sdt>
        <w:sdtPr>
          <w:id w:val="1124116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511">
            <w:rPr>
              <w:rFonts w:ascii="MS Gothic" w:eastAsia="MS Gothic" w:hAnsi="MS Gothic" w:hint="eastAsia"/>
            </w:rPr>
            <w:t>☐</w:t>
          </w:r>
        </w:sdtContent>
      </w:sdt>
      <w:r w:rsidR="00F805C4">
        <w:tab/>
      </w:r>
      <w:r w:rsidR="00F805C4" w:rsidRPr="00A414B6">
        <w:rPr>
          <w:b/>
          <w:bCs/>
        </w:rPr>
        <w:t xml:space="preserve">Did you </w:t>
      </w:r>
      <w:r w:rsidR="00C1224B">
        <w:rPr>
          <w:b/>
          <w:bCs/>
        </w:rPr>
        <w:t>use an approved subcontractor?</w:t>
      </w:r>
      <w:r w:rsidR="00F805C4" w:rsidRPr="00A414B6">
        <w:rPr>
          <w:b/>
          <w:bCs/>
        </w:rPr>
        <w:br/>
      </w:r>
      <w:r w:rsidR="00F805C4">
        <w:t xml:space="preserve">You may only </w:t>
      </w:r>
      <w:r w:rsidR="00C1224B">
        <w:t xml:space="preserve">work with subcontractors that are listed in your grant agreement in Appendix </w:t>
      </w:r>
      <w:r w:rsidR="00D8288A">
        <w:t xml:space="preserve">E – </w:t>
      </w:r>
      <w:bookmarkEnd w:id="1"/>
      <w:r w:rsidR="00D8288A">
        <w:t xml:space="preserve">Permitted Subgrantees. </w:t>
      </w:r>
      <w:r w:rsidR="00DC3504">
        <w:br/>
      </w:r>
      <w:r w:rsidR="00DC3504">
        <w:br/>
      </w:r>
      <w:r w:rsidR="00D8288A">
        <w:t xml:space="preserve">OR, if the subcontractor had not yet been identified at the time of contracting, did you subsequently </w:t>
      </w:r>
      <w:r w:rsidR="00DC3504">
        <w:t xml:space="preserve">request approval from CCG to use the desired subcontractor? </w:t>
      </w:r>
      <w:r w:rsidR="00384A51">
        <w:t>Provide the approval email from CCG with the scope of work</w:t>
      </w:r>
      <w:r w:rsidR="00464BF8">
        <w:t xml:space="preserve"> and subcontractor qualifications.</w:t>
      </w:r>
    </w:p>
    <w:p w14:paraId="1A38A4B9" w14:textId="26700B37" w:rsidR="00AE4F4F" w:rsidRDefault="00000000" w:rsidP="00F805C4">
      <w:sdt>
        <w:sdtPr>
          <w:id w:val="-109316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6A8">
            <w:rPr>
              <w:rFonts w:ascii="MS Gothic" w:eastAsia="MS Gothic" w:hAnsi="MS Gothic" w:hint="eastAsia"/>
            </w:rPr>
            <w:t>☐</w:t>
          </w:r>
        </w:sdtContent>
      </w:sdt>
      <w:r w:rsidR="00464BF8" w:rsidDel="00DE0094">
        <w:tab/>
      </w:r>
      <w:r w:rsidR="00464BF8" w:rsidRPr="00A414B6" w:rsidDel="00DE0094">
        <w:rPr>
          <w:b/>
          <w:bCs/>
        </w:rPr>
        <w:t xml:space="preserve">Did you </w:t>
      </w:r>
      <w:r w:rsidR="00464BF8" w:rsidDel="00DE0094">
        <w:rPr>
          <w:b/>
          <w:bCs/>
        </w:rPr>
        <w:t xml:space="preserve">include </w:t>
      </w:r>
      <w:r w:rsidR="0053778F">
        <w:rPr>
          <w:b/>
          <w:bCs/>
        </w:rPr>
        <w:t xml:space="preserve">an invoice and </w:t>
      </w:r>
      <w:r w:rsidR="00AE4F4F">
        <w:rPr>
          <w:b/>
          <w:bCs/>
        </w:rPr>
        <w:t>proof of payment?</w:t>
      </w:r>
      <w:r w:rsidR="00AE4F4F" w:rsidRPr="00A414B6">
        <w:rPr>
          <w:b/>
          <w:bCs/>
        </w:rPr>
        <w:br/>
      </w:r>
      <w:r w:rsidR="001B2680">
        <w:t>Y</w:t>
      </w:r>
      <w:r w:rsidR="00AE4F4F">
        <w:t xml:space="preserve">ou must provide an invoice </w:t>
      </w:r>
      <w:r w:rsidR="00F65660">
        <w:t xml:space="preserve">with a description of services provided </w:t>
      </w:r>
      <w:r w:rsidR="001B2680">
        <w:t xml:space="preserve">from the approved subcontractor </w:t>
      </w:r>
      <w:r w:rsidR="00AE4F4F">
        <w:t xml:space="preserve">and proof of payment for the expense. </w:t>
      </w:r>
      <w:r w:rsidR="00AE4F4F" w:rsidRPr="00611EA4">
        <w:t>This may be through a copy of the canceled check or by highlighting the check number associated with that payment on your bank statement.</w:t>
      </w:r>
      <w:r w:rsidR="001B2680">
        <w:t xml:space="preserve"> </w:t>
      </w:r>
      <w:r w:rsidR="00686221" w:rsidRPr="00686221">
        <w:t>If the payment was made by credit card, it needs to show last 4 digits of credit card number, and the status should show paid or completed.</w:t>
      </w:r>
    </w:p>
    <w:p w14:paraId="38EC67B7" w14:textId="0EDE089A" w:rsidR="000718B6" w:rsidRDefault="00000000" w:rsidP="00F805C4">
      <w:sdt>
        <w:sdtPr>
          <w:id w:val="2047177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9D3">
            <w:rPr>
              <w:rFonts w:ascii="MS Gothic" w:eastAsia="MS Gothic" w:hAnsi="MS Gothic"/>
            </w:rPr>
            <w:t>☐</w:t>
          </w:r>
        </w:sdtContent>
      </w:sdt>
      <w:r w:rsidR="005C69D3">
        <w:tab/>
      </w:r>
      <w:r w:rsidR="005D54F5" w:rsidRPr="005D54F5">
        <w:rPr>
          <w:b/>
          <w:bCs/>
        </w:rPr>
        <w:t>If the subcontractor paid vendors, d</w:t>
      </w:r>
      <w:r w:rsidR="005C69D3">
        <w:rPr>
          <w:b/>
          <w:bCs/>
        </w:rPr>
        <w:t xml:space="preserve">id you include </w:t>
      </w:r>
      <w:r w:rsidR="005D54F5">
        <w:rPr>
          <w:b/>
          <w:bCs/>
        </w:rPr>
        <w:t xml:space="preserve">the </w:t>
      </w:r>
      <w:r w:rsidR="009C559D">
        <w:rPr>
          <w:b/>
          <w:bCs/>
        </w:rPr>
        <w:t xml:space="preserve">vendors’ </w:t>
      </w:r>
      <w:r w:rsidR="005C69D3">
        <w:rPr>
          <w:b/>
          <w:bCs/>
        </w:rPr>
        <w:t>invoice</w:t>
      </w:r>
      <w:r w:rsidR="005D54F5">
        <w:rPr>
          <w:b/>
          <w:bCs/>
        </w:rPr>
        <w:t>s</w:t>
      </w:r>
      <w:r w:rsidR="005C69D3">
        <w:rPr>
          <w:b/>
          <w:bCs/>
        </w:rPr>
        <w:t>?</w:t>
      </w:r>
      <w:r w:rsidR="005C69D3" w:rsidRPr="00A414B6">
        <w:rPr>
          <w:b/>
          <w:bCs/>
        </w:rPr>
        <w:br/>
      </w:r>
      <w:r w:rsidR="000718B6" w:rsidRPr="000718B6">
        <w:t xml:space="preserve">If expenses include payments </w:t>
      </w:r>
      <w:r w:rsidR="000718B6">
        <w:t xml:space="preserve">by the subcontractor </w:t>
      </w:r>
      <w:r w:rsidR="000718B6" w:rsidRPr="000718B6">
        <w:t>to other vendors, those invoices must be included with the documentation.</w:t>
      </w:r>
    </w:p>
    <w:p w14:paraId="268F215E" w14:textId="4D357E74" w:rsidR="00CC0DC4" w:rsidRDefault="00F4411E" w:rsidP="00F4411E">
      <w:pPr>
        <w:pStyle w:val="Heading2"/>
      </w:pPr>
      <w:r>
        <w:t>Other Expenses</w:t>
      </w:r>
    </w:p>
    <w:p w14:paraId="564261DA" w14:textId="77777777" w:rsidR="00ED2987" w:rsidRDefault="00000000" w:rsidP="00611EA4">
      <w:sdt>
        <w:sdtPr>
          <w:id w:val="-94391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9F9">
            <w:rPr>
              <w:rFonts w:ascii="MS Gothic" w:eastAsia="MS Gothic" w:hAnsi="MS Gothic" w:hint="eastAsia"/>
            </w:rPr>
            <w:t>☐</w:t>
          </w:r>
        </w:sdtContent>
      </w:sdt>
      <w:r w:rsidR="004055C7">
        <w:tab/>
      </w:r>
      <w:r w:rsidR="004055C7" w:rsidRPr="00A414B6">
        <w:rPr>
          <w:b/>
          <w:bCs/>
        </w:rPr>
        <w:t xml:space="preserve">Did you </w:t>
      </w:r>
      <w:r w:rsidR="004055C7">
        <w:rPr>
          <w:b/>
          <w:bCs/>
        </w:rPr>
        <w:t>provide</w:t>
      </w:r>
      <w:r w:rsidR="00E64F15">
        <w:rPr>
          <w:b/>
          <w:bCs/>
        </w:rPr>
        <w:t xml:space="preserve"> an invoice </w:t>
      </w:r>
      <w:r w:rsidR="00B04F29">
        <w:rPr>
          <w:b/>
          <w:bCs/>
        </w:rPr>
        <w:t xml:space="preserve">or receipt </w:t>
      </w:r>
      <w:r w:rsidR="00E64F15">
        <w:rPr>
          <w:b/>
          <w:bCs/>
        </w:rPr>
        <w:t>a</w:t>
      </w:r>
      <w:r w:rsidR="00361B07">
        <w:rPr>
          <w:b/>
          <w:bCs/>
        </w:rPr>
        <w:t xml:space="preserve">longside </w:t>
      </w:r>
      <w:r w:rsidR="00E64F15">
        <w:rPr>
          <w:b/>
          <w:bCs/>
        </w:rPr>
        <w:t>proof of payment</w:t>
      </w:r>
      <w:r w:rsidR="008A5339">
        <w:rPr>
          <w:b/>
          <w:bCs/>
        </w:rPr>
        <w:t xml:space="preserve"> for all other expenses</w:t>
      </w:r>
      <w:r w:rsidR="004055C7">
        <w:rPr>
          <w:b/>
          <w:bCs/>
        </w:rPr>
        <w:t>?</w:t>
      </w:r>
      <w:r w:rsidR="004055C7" w:rsidRPr="00A414B6">
        <w:rPr>
          <w:b/>
          <w:bCs/>
        </w:rPr>
        <w:br/>
      </w:r>
      <w:r w:rsidR="00723A6A">
        <w:t xml:space="preserve">For </w:t>
      </w:r>
      <w:r w:rsidR="00361B07">
        <w:t xml:space="preserve">non-personnel program </w:t>
      </w:r>
      <w:r w:rsidR="00723A6A">
        <w:t xml:space="preserve">expenses incurred </w:t>
      </w:r>
      <w:r w:rsidR="00361B07">
        <w:t>(</w:t>
      </w:r>
      <w:r w:rsidR="00723A6A">
        <w:t xml:space="preserve">such as </w:t>
      </w:r>
      <w:r w:rsidR="00AA525E">
        <w:t xml:space="preserve">Program Materials &amp; Supplies, </w:t>
      </w:r>
      <w:r w:rsidR="00730126">
        <w:t xml:space="preserve">Communications, </w:t>
      </w:r>
      <w:r w:rsidR="00BF7985">
        <w:t>Facilities &amp; Occupancy</w:t>
      </w:r>
      <w:r w:rsidR="00361B07">
        <w:t>, etc.),</w:t>
      </w:r>
      <w:r w:rsidR="00B472F5">
        <w:t xml:space="preserve"> the invoice or receipt must show an itemized list of purchases</w:t>
      </w:r>
      <w:r w:rsidR="00641696">
        <w:t xml:space="preserve"> and tax</w:t>
      </w:r>
      <w:r w:rsidR="00B57F58">
        <w:t>es</w:t>
      </w:r>
      <w:r w:rsidR="00641696">
        <w:t xml:space="preserve"> incurred</w:t>
      </w:r>
      <w:r w:rsidR="00B472F5">
        <w:t xml:space="preserve">. </w:t>
      </w:r>
      <w:r w:rsidR="00174809">
        <w:t xml:space="preserve">Highlight only the approved expenses that you would like to be reimbursed for and make sure that the amounts match up with the Amount Requested line items on Schedule 1. </w:t>
      </w:r>
    </w:p>
    <w:p w14:paraId="121B1460" w14:textId="3BB96296" w:rsidR="00017B94" w:rsidRDefault="00641696" w:rsidP="00611EA4">
      <w:r>
        <w:t>Additionally</w:t>
      </w:r>
      <w:r w:rsidR="00B57F58">
        <w:t>,</w:t>
      </w:r>
      <w:r>
        <w:t xml:space="preserve"> y</w:t>
      </w:r>
      <w:r w:rsidR="00361B07">
        <w:t xml:space="preserve">ou must provide </w:t>
      </w:r>
      <w:r w:rsidR="00597752">
        <w:t>proof of payment for the expense.</w:t>
      </w:r>
      <w:r w:rsidR="00CF0778">
        <w:t xml:space="preserve"> </w:t>
      </w:r>
      <w:r w:rsidR="00611EA4" w:rsidRPr="00611EA4">
        <w:t xml:space="preserve">This may be through a copy of the </w:t>
      </w:r>
      <w:r w:rsidR="001C78D5">
        <w:t xml:space="preserve">front and back of </w:t>
      </w:r>
      <w:r w:rsidR="00611EA4" w:rsidRPr="00611EA4">
        <w:t>canceled check</w:t>
      </w:r>
      <w:r w:rsidR="001C78D5">
        <w:t>s</w:t>
      </w:r>
      <w:r w:rsidR="00611EA4" w:rsidRPr="00611EA4">
        <w:t xml:space="preserve"> or by highlighting the check number associated with that payment on your bank statement.</w:t>
      </w:r>
      <w:r w:rsidR="00580761">
        <w:t xml:space="preserve"> </w:t>
      </w:r>
      <w:bookmarkStart w:id="2" w:name="_Hlk178839986"/>
      <w:r w:rsidR="00580761" w:rsidRPr="00580761">
        <w:t xml:space="preserve">If </w:t>
      </w:r>
      <w:r w:rsidR="00580761">
        <w:t>the payment was made by</w:t>
      </w:r>
      <w:r w:rsidR="00580761" w:rsidRPr="00580761">
        <w:t xml:space="preserve"> credit card, </w:t>
      </w:r>
      <w:r w:rsidR="00002A3D">
        <w:t>the invoice</w:t>
      </w:r>
      <w:r w:rsidR="00580761" w:rsidRPr="00580761">
        <w:t xml:space="preserve"> needs to show last 4 digit</w:t>
      </w:r>
      <w:r w:rsidR="00580761">
        <w:t>s</w:t>
      </w:r>
      <w:r w:rsidR="00580761" w:rsidRPr="00580761">
        <w:t xml:space="preserve"> of credit card</w:t>
      </w:r>
      <w:r w:rsidR="00580761">
        <w:t xml:space="preserve"> </w:t>
      </w:r>
      <w:r w:rsidR="00686221">
        <w:t>number,</w:t>
      </w:r>
      <w:r w:rsidR="00580761" w:rsidRPr="00580761">
        <w:t xml:space="preserve"> and </w:t>
      </w:r>
      <w:r w:rsidR="00580761">
        <w:t xml:space="preserve">the </w:t>
      </w:r>
      <w:r w:rsidR="00580761" w:rsidRPr="00580761">
        <w:t xml:space="preserve">status should </w:t>
      </w:r>
      <w:r w:rsidR="00894187">
        <w:t>show</w:t>
      </w:r>
      <w:r w:rsidR="00580761" w:rsidRPr="00580761">
        <w:t xml:space="preserve"> paid or completed.</w:t>
      </w:r>
      <w:bookmarkEnd w:id="2"/>
      <w:r w:rsidR="0045349F">
        <w:t xml:space="preserve"> </w:t>
      </w:r>
    </w:p>
    <w:p w14:paraId="0BEB7B20" w14:textId="38284CAB" w:rsidR="00CC0DC4" w:rsidRDefault="00000000" w:rsidP="004055C7">
      <w:sdt>
        <w:sdtPr>
          <w:id w:val="221946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6B8">
            <w:rPr>
              <w:rFonts w:ascii="MS Gothic" w:eastAsia="MS Gothic" w:hAnsi="MS Gothic" w:hint="eastAsia"/>
            </w:rPr>
            <w:t>☐</w:t>
          </w:r>
        </w:sdtContent>
      </w:sdt>
      <w:r w:rsidR="006516B8">
        <w:tab/>
      </w:r>
      <w:bookmarkStart w:id="3" w:name="_Hlk178842112"/>
      <w:r w:rsidR="00226DCE">
        <w:rPr>
          <w:b/>
          <w:bCs/>
        </w:rPr>
        <w:t>Have you reimbursed a staff member for expenses incurred</w:t>
      </w:r>
      <w:r w:rsidR="006516B8">
        <w:rPr>
          <w:b/>
          <w:bCs/>
        </w:rPr>
        <w:t>?</w:t>
      </w:r>
      <w:r w:rsidR="006516B8" w:rsidRPr="00A414B6">
        <w:rPr>
          <w:b/>
          <w:bCs/>
        </w:rPr>
        <w:br/>
      </w:r>
      <w:r w:rsidR="00017B94">
        <w:t xml:space="preserve">For </w:t>
      </w:r>
      <w:r w:rsidR="001819D6">
        <w:t xml:space="preserve">expenses incurred by a staff member, provide </w:t>
      </w:r>
      <w:r w:rsidR="005E6B69">
        <w:t xml:space="preserve">an expense report from the staff member </w:t>
      </w:r>
      <w:r w:rsidR="001A36FE">
        <w:t>alongside receipts</w:t>
      </w:r>
      <w:r w:rsidR="00047DB3">
        <w:t xml:space="preserve"> that match the amounts listed in the expense report.</w:t>
      </w:r>
      <w:r w:rsidR="00031C93" w:rsidRPr="00031C93">
        <w:t xml:space="preserve"> </w:t>
      </w:r>
      <w:r w:rsidR="00031C93">
        <w:t>T</w:t>
      </w:r>
      <w:r w:rsidR="00031C93" w:rsidRPr="00031C93">
        <w:t>he invoice</w:t>
      </w:r>
      <w:r w:rsidR="00031C93">
        <w:t>(s)</w:t>
      </w:r>
      <w:r w:rsidR="00031C93" w:rsidRPr="00031C93">
        <w:t xml:space="preserve"> or receipt</w:t>
      </w:r>
      <w:r w:rsidR="00031C93">
        <w:t>(s)</w:t>
      </w:r>
      <w:r w:rsidR="00031C93" w:rsidRPr="00031C93">
        <w:t xml:space="preserve"> must show an itemized list of purchases and taxes incurred.</w:t>
      </w:r>
      <w:r w:rsidR="00047DB3">
        <w:t xml:space="preserve"> </w:t>
      </w:r>
      <w:r w:rsidR="00587675">
        <w:t xml:space="preserve">Highlight only the approved expenses that you would like to be reimbursed for and make sure that the amounts match up with the Amount Requested line items on Schedule 1. </w:t>
      </w:r>
      <w:r w:rsidR="00E733F6">
        <w:t xml:space="preserve">Proof of payment </w:t>
      </w:r>
      <w:r w:rsidR="00E733F6" w:rsidRPr="00611EA4">
        <w:t xml:space="preserve">may be through a copy of the </w:t>
      </w:r>
      <w:r w:rsidR="00E37AD5">
        <w:t xml:space="preserve">front and back of </w:t>
      </w:r>
      <w:r w:rsidR="00E733F6" w:rsidRPr="00611EA4">
        <w:t>canceled check</w:t>
      </w:r>
      <w:r w:rsidR="00E37AD5">
        <w:t>s</w:t>
      </w:r>
      <w:r w:rsidR="00E733F6" w:rsidRPr="00611EA4">
        <w:t xml:space="preserve"> or by highlighting the check number associated with that payment on your bank statement.</w:t>
      </w:r>
      <w:bookmarkEnd w:id="3"/>
    </w:p>
    <w:p w14:paraId="7B38A64B" w14:textId="77777777" w:rsidR="005C0E9F" w:rsidRDefault="005C0E9F" w:rsidP="005808F7">
      <w:pPr>
        <w:pStyle w:val="Heading1"/>
      </w:pPr>
      <w:r>
        <w:t>Appendix C Reimbursement Request</w:t>
      </w:r>
    </w:p>
    <w:p w14:paraId="475075CB" w14:textId="77777777" w:rsidR="005C0E9F" w:rsidRDefault="005C0E9F" w:rsidP="005C0E9F">
      <w:sdt>
        <w:sdtPr>
          <w:id w:val="904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A414B6">
        <w:rPr>
          <w:b/>
          <w:bCs/>
        </w:rPr>
        <w:t xml:space="preserve">Did you </w:t>
      </w:r>
      <w:r>
        <w:rPr>
          <w:b/>
          <w:bCs/>
        </w:rPr>
        <w:t>complete the header?</w:t>
      </w:r>
      <w:r w:rsidRPr="00A414B6">
        <w:rPr>
          <w:b/>
          <w:bCs/>
        </w:rPr>
        <w:br/>
      </w:r>
      <w:r>
        <w:t xml:space="preserve">Invoice Date: Enter today’s date </w:t>
      </w:r>
      <w:r>
        <w:br/>
        <w:t>Invoice Number: Enter the PO number provided, then add a dash and the number of the invoice. For example, if this is your second submission, you would enter the PO number -2 or 0000810146-2</w:t>
      </w:r>
      <w:r>
        <w:br/>
        <w:t>Supplier Name: Enter the name of your organization</w:t>
      </w:r>
      <w:r>
        <w:br/>
        <w:t xml:space="preserve">Supplier Number: Enter your number provided to you when you became a fully compliant supplier with the City. It will be a 10-digit number that starts with five zeros. </w:t>
      </w:r>
      <w:r>
        <w:br/>
        <w:t>Contract Number: Enter this specific grant’s contract number. This will be a 10-digit number that starts with “</w:t>
      </w:r>
      <w:r w:rsidRPr="0058480D">
        <w:t>10000</w:t>
      </w:r>
      <w:r>
        <w:t>”.</w:t>
      </w:r>
    </w:p>
    <w:p w14:paraId="74C3D1F9" w14:textId="77777777" w:rsidR="005C0E9F" w:rsidRDefault="005C0E9F" w:rsidP="005C0E9F">
      <w:sdt>
        <w:sdtPr>
          <w:id w:val="27483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b/>
          <w:bCs/>
        </w:rPr>
        <w:t>Did you enter the correct grant award, total of grant funds disbursed, amount requested, and total funds remaining after this request?</w:t>
      </w:r>
      <w:r w:rsidRPr="00A414B6">
        <w:rPr>
          <w:b/>
          <w:bCs/>
        </w:rPr>
        <w:br/>
      </w:r>
      <w:r>
        <w:t>If these figures are not accurate, it can slow down the invoice review.</w:t>
      </w:r>
    </w:p>
    <w:p w14:paraId="175B2682" w14:textId="77777777" w:rsidR="005C0E9F" w:rsidRDefault="005C0E9F" w:rsidP="005C0E9F">
      <w:sdt>
        <w:sdtPr>
          <w:id w:val="144180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b/>
          <w:bCs/>
        </w:rPr>
        <w:t>Does the invoice have a wet signature?</w:t>
      </w:r>
      <w:r w:rsidRPr="00A414B6">
        <w:rPr>
          <w:b/>
          <w:bCs/>
        </w:rPr>
        <w:br/>
      </w:r>
      <w:r>
        <w:t>An authorized signer must sign with pen or DocuSign. Complete the invoice by adding the name and title of the signer.</w:t>
      </w:r>
    </w:p>
    <w:p w14:paraId="41C344F1" w14:textId="77777777" w:rsidR="005C0E9F" w:rsidRDefault="005C0E9F" w:rsidP="004055C7"/>
    <w:sectPr w:rsidR="005C0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B5BC3"/>
    <w:multiLevelType w:val="hybridMultilevel"/>
    <w:tmpl w:val="47A4C716"/>
    <w:lvl w:ilvl="0" w:tplc="FADA2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FA96E4"/>
    <w:rsid w:val="000022A0"/>
    <w:rsid w:val="00002A3D"/>
    <w:rsid w:val="000034E0"/>
    <w:rsid w:val="000047B4"/>
    <w:rsid w:val="00007990"/>
    <w:rsid w:val="000148BE"/>
    <w:rsid w:val="00016C35"/>
    <w:rsid w:val="00017530"/>
    <w:rsid w:val="00017B94"/>
    <w:rsid w:val="00026726"/>
    <w:rsid w:val="00026C30"/>
    <w:rsid w:val="00027CBE"/>
    <w:rsid w:val="00031C93"/>
    <w:rsid w:val="00034A52"/>
    <w:rsid w:val="00041502"/>
    <w:rsid w:val="00044071"/>
    <w:rsid w:val="00045260"/>
    <w:rsid w:val="0004721C"/>
    <w:rsid w:val="00047DB3"/>
    <w:rsid w:val="0005019F"/>
    <w:rsid w:val="00056611"/>
    <w:rsid w:val="000718B6"/>
    <w:rsid w:val="0008667F"/>
    <w:rsid w:val="00086EB9"/>
    <w:rsid w:val="000A126A"/>
    <w:rsid w:val="000D10C0"/>
    <w:rsid w:val="000D4A34"/>
    <w:rsid w:val="000D6ABC"/>
    <w:rsid w:val="000D7E59"/>
    <w:rsid w:val="000E3497"/>
    <w:rsid w:val="000E45BE"/>
    <w:rsid w:val="000F45B9"/>
    <w:rsid w:val="00102146"/>
    <w:rsid w:val="00104B4B"/>
    <w:rsid w:val="0010719E"/>
    <w:rsid w:val="001148BE"/>
    <w:rsid w:val="00117D67"/>
    <w:rsid w:val="001463D9"/>
    <w:rsid w:val="00150132"/>
    <w:rsid w:val="001644AC"/>
    <w:rsid w:val="00174809"/>
    <w:rsid w:val="00175311"/>
    <w:rsid w:val="00176103"/>
    <w:rsid w:val="001819D6"/>
    <w:rsid w:val="0018760E"/>
    <w:rsid w:val="00192213"/>
    <w:rsid w:val="0019344E"/>
    <w:rsid w:val="001A36FE"/>
    <w:rsid w:val="001A480E"/>
    <w:rsid w:val="001A4B46"/>
    <w:rsid w:val="001A5CF4"/>
    <w:rsid w:val="001B1E07"/>
    <w:rsid w:val="001B2680"/>
    <w:rsid w:val="001B27E3"/>
    <w:rsid w:val="001B5033"/>
    <w:rsid w:val="001C78D5"/>
    <w:rsid w:val="001D04B3"/>
    <w:rsid w:val="001D17CA"/>
    <w:rsid w:val="001D231E"/>
    <w:rsid w:val="001D55D9"/>
    <w:rsid w:val="001D6968"/>
    <w:rsid w:val="001E2FF6"/>
    <w:rsid w:val="001F04D4"/>
    <w:rsid w:val="001F5013"/>
    <w:rsid w:val="00203E75"/>
    <w:rsid w:val="002104EB"/>
    <w:rsid w:val="002116F5"/>
    <w:rsid w:val="00213766"/>
    <w:rsid w:val="00214F2E"/>
    <w:rsid w:val="002169DD"/>
    <w:rsid w:val="00217EDA"/>
    <w:rsid w:val="00221147"/>
    <w:rsid w:val="00226DCE"/>
    <w:rsid w:val="002275CA"/>
    <w:rsid w:val="002326A8"/>
    <w:rsid w:val="00232E26"/>
    <w:rsid w:val="002346F5"/>
    <w:rsid w:val="00241B90"/>
    <w:rsid w:val="00261055"/>
    <w:rsid w:val="0028124E"/>
    <w:rsid w:val="002816D1"/>
    <w:rsid w:val="00284A99"/>
    <w:rsid w:val="00286DCB"/>
    <w:rsid w:val="002878EE"/>
    <w:rsid w:val="00291542"/>
    <w:rsid w:val="002A1EDB"/>
    <w:rsid w:val="002D17B5"/>
    <w:rsid w:val="002D3149"/>
    <w:rsid w:val="002E1C6D"/>
    <w:rsid w:val="002F3665"/>
    <w:rsid w:val="002F5B1C"/>
    <w:rsid w:val="002F7701"/>
    <w:rsid w:val="00305632"/>
    <w:rsid w:val="00313DDE"/>
    <w:rsid w:val="00316DEF"/>
    <w:rsid w:val="00327780"/>
    <w:rsid w:val="00337F12"/>
    <w:rsid w:val="00344056"/>
    <w:rsid w:val="003537A8"/>
    <w:rsid w:val="00354A31"/>
    <w:rsid w:val="00355891"/>
    <w:rsid w:val="00361B07"/>
    <w:rsid w:val="003710EA"/>
    <w:rsid w:val="00380C3E"/>
    <w:rsid w:val="00384A51"/>
    <w:rsid w:val="003A4022"/>
    <w:rsid w:val="003C5B2D"/>
    <w:rsid w:val="003C7317"/>
    <w:rsid w:val="003D144C"/>
    <w:rsid w:val="003D535A"/>
    <w:rsid w:val="003D6151"/>
    <w:rsid w:val="003E38DD"/>
    <w:rsid w:val="003E68C9"/>
    <w:rsid w:val="003F2871"/>
    <w:rsid w:val="004055C7"/>
    <w:rsid w:val="00405729"/>
    <w:rsid w:val="00414FD2"/>
    <w:rsid w:val="00421563"/>
    <w:rsid w:val="004259A3"/>
    <w:rsid w:val="00427673"/>
    <w:rsid w:val="00436779"/>
    <w:rsid w:val="0044098F"/>
    <w:rsid w:val="004500B4"/>
    <w:rsid w:val="0045349F"/>
    <w:rsid w:val="004573BC"/>
    <w:rsid w:val="004600FF"/>
    <w:rsid w:val="00463FF4"/>
    <w:rsid w:val="00464BF8"/>
    <w:rsid w:val="0046775F"/>
    <w:rsid w:val="004704FA"/>
    <w:rsid w:val="00474865"/>
    <w:rsid w:val="0048346F"/>
    <w:rsid w:val="004842EC"/>
    <w:rsid w:val="00484EB7"/>
    <w:rsid w:val="00491D39"/>
    <w:rsid w:val="004961E8"/>
    <w:rsid w:val="004A1FA4"/>
    <w:rsid w:val="004A53A8"/>
    <w:rsid w:val="004B7EFC"/>
    <w:rsid w:val="004C5AA3"/>
    <w:rsid w:val="004D2677"/>
    <w:rsid w:val="004E4EED"/>
    <w:rsid w:val="004F0AC2"/>
    <w:rsid w:val="00502881"/>
    <w:rsid w:val="0050337A"/>
    <w:rsid w:val="005329E0"/>
    <w:rsid w:val="00533379"/>
    <w:rsid w:val="005340CF"/>
    <w:rsid w:val="005363E7"/>
    <w:rsid w:val="0053778F"/>
    <w:rsid w:val="005438E5"/>
    <w:rsid w:val="0054710E"/>
    <w:rsid w:val="005551B2"/>
    <w:rsid w:val="005573F6"/>
    <w:rsid w:val="00557E9E"/>
    <w:rsid w:val="005624EB"/>
    <w:rsid w:val="00564A99"/>
    <w:rsid w:val="00580761"/>
    <w:rsid w:val="005808F7"/>
    <w:rsid w:val="00583C46"/>
    <w:rsid w:val="00584759"/>
    <w:rsid w:val="0058480D"/>
    <w:rsid w:val="00584936"/>
    <w:rsid w:val="005851EE"/>
    <w:rsid w:val="00586A0A"/>
    <w:rsid w:val="00587675"/>
    <w:rsid w:val="005975D6"/>
    <w:rsid w:val="00597752"/>
    <w:rsid w:val="005B3511"/>
    <w:rsid w:val="005B497D"/>
    <w:rsid w:val="005C0E9F"/>
    <w:rsid w:val="005C30EC"/>
    <w:rsid w:val="005C50CC"/>
    <w:rsid w:val="005C69D3"/>
    <w:rsid w:val="005C6F10"/>
    <w:rsid w:val="005D3180"/>
    <w:rsid w:val="005D4FBC"/>
    <w:rsid w:val="005D54F5"/>
    <w:rsid w:val="005D6FAD"/>
    <w:rsid w:val="005D797E"/>
    <w:rsid w:val="005E17F7"/>
    <w:rsid w:val="005E6B69"/>
    <w:rsid w:val="005F475D"/>
    <w:rsid w:val="00601EA9"/>
    <w:rsid w:val="0060323C"/>
    <w:rsid w:val="006049F7"/>
    <w:rsid w:val="00611EA4"/>
    <w:rsid w:val="00631CAD"/>
    <w:rsid w:val="006352B8"/>
    <w:rsid w:val="00641696"/>
    <w:rsid w:val="00645B44"/>
    <w:rsid w:val="006478A0"/>
    <w:rsid w:val="006516B8"/>
    <w:rsid w:val="00651E5E"/>
    <w:rsid w:val="006522C1"/>
    <w:rsid w:val="00666A56"/>
    <w:rsid w:val="00676164"/>
    <w:rsid w:val="0068400A"/>
    <w:rsid w:val="00685617"/>
    <w:rsid w:val="00686050"/>
    <w:rsid w:val="00686221"/>
    <w:rsid w:val="006B124D"/>
    <w:rsid w:val="006C221F"/>
    <w:rsid w:val="006C4DF7"/>
    <w:rsid w:val="006D610C"/>
    <w:rsid w:val="006E0FDF"/>
    <w:rsid w:val="006E1030"/>
    <w:rsid w:val="006E1399"/>
    <w:rsid w:val="006E3CBB"/>
    <w:rsid w:val="006E4BDA"/>
    <w:rsid w:val="006F1F0A"/>
    <w:rsid w:val="00704F33"/>
    <w:rsid w:val="0070743D"/>
    <w:rsid w:val="00720511"/>
    <w:rsid w:val="00720A67"/>
    <w:rsid w:val="00723A6A"/>
    <w:rsid w:val="00730126"/>
    <w:rsid w:val="007440A7"/>
    <w:rsid w:val="00752255"/>
    <w:rsid w:val="007540F1"/>
    <w:rsid w:val="00754EB8"/>
    <w:rsid w:val="00782278"/>
    <w:rsid w:val="007968BD"/>
    <w:rsid w:val="007A1661"/>
    <w:rsid w:val="007A5421"/>
    <w:rsid w:val="007B55D0"/>
    <w:rsid w:val="007C2051"/>
    <w:rsid w:val="007C2A2D"/>
    <w:rsid w:val="007D3311"/>
    <w:rsid w:val="007D3F9B"/>
    <w:rsid w:val="007D4C34"/>
    <w:rsid w:val="007D5F2E"/>
    <w:rsid w:val="007F771B"/>
    <w:rsid w:val="00813EEF"/>
    <w:rsid w:val="00814F72"/>
    <w:rsid w:val="00843AED"/>
    <w:rsid w:val="00846000"/>
    <w:rsid w:val="00846765"/>
    <w:rsid w:val="00850126"/>
    <w:rsid w:val="00856901"/>
    <w:rsid w:val="00860BD0"/>
    <w:rsid w:val="008752F7"/>
    <w:rsid w:val="00883B6E"/>
    <w:rsid w:val="00894187"/>
    <w:rsid w:val="008962DD"/>
    <w:rsid w:val="008A5339"/>
    <w:rsid w:val="008B6A9F"/>
    <w:rsid w:val="008C3A50"/>
    <w:rsid w:val="008D45E6"/>
    <w:rsid w:val="008F01C2"/>
    <w:rsid w:val="008F7F21"/>
    <w:rsid w:val="009000A4"/>
    <w:rsid w:val="00902BDF"/>
    <w:rsid w:val="00905EC7"/>
    <w:rsid w:val="00913A1F"/>
    <w:rsid w:val="00916F67"/>
    <w:rsid w:val="009224DC"/>
    <w:rsid w:val="00927941"/>
    <w:rsid w:val="0093416E"/>
    <w:rsid w:val="009341F7"/>
    <w:rsid w:val="00936675"/>
    <w:rsid w:val="00944587"/>
    <w:rsid w:val="00954141"/>
    <w:rsid w:val="009700F5"/>
    <w:rsid w:val="00970650"/>
    <w:rsid w:val="0097291B"/>
    <w:rsid w:val="009812DA"/>
    <w:rsid w:val="009814A5"/>
    <w:rsid w:val="00995E25"/>
    <w:rsid w:val="009A013E"/>
    <w:rsid w:val="009A0731"/>
    <w:rsid w:val="009B53D8"/>
    <w:rsid w:val="009B7C87"/>
    <w:rsid w:val="009C559D"/>
    <w:rsid w:val="009E2E48"/>
    <w:rsid w:val="009E481F"/>
    <w:rsid w:val="009F6A73"/>
    <w:rsid w:val="00A0422E"/>
    <w:rsid w:val="00A06BC5"/>
    <w:rsid w:val="00A133EB"/>
    <w:rsid w:val="00A22585"/>
    <w:rsid w:val="00A414B6"/>
    <w:rsid w:val="00A415E1"/>
    <w:rsid w:val="00A43ADF"/>
    <w:rsid w:val="00A51DC9"/>
    <w:rsid w:val="00A53861"/>
    <w:rsid w:val="00A673DA"/>
    <w:rsid w:val="00A6743C"/>
    <w:rsid w:val="00A72A43"/>
    <w:rsid w:val="00A736B5"/>
    <w:rsid w:val="00A92087"/>
    <w:rsid w:val="00A95535"/>
    <w:rsid w:val="00AA5106"/>
    <w:rsid w:val="00AA525E"/>
    <w:rsid w:val="00AA55A9"/>
    <w:rsid w:val="00AC2075"/>
    <w:rsid w:val="00AC2C9C"/>
    <w:rsid w:val="00AC7645"/>
    <w:rsid w:val="00AE4F4F"/>
    <w:rsid w:val="00AF1ABA"/>
    <w:rsid w:val="00AF79D5"/>
    <w:rsid w:val="00B03B78"/>
    <w:rsid w:val="00B04F29"/>
    <w:rsid w:val="00B079CA"/>
    <w:rsid w:val="00B3464E"/>
    <w:rsid w:val="00B472F5"/>
    <w:rsid w:val="00B473B8"/>
    <w:rsid w:val="00B50D34"/>
    <w:rsid w:val="00B57F58"/>
    <w:rsid w:val="00B63DEB"/>
    <w:rsid w:val="00B85758"/>
    <w:rsid w:val="00B90968"/>
    <w:rsid w:val="00B90CF9"/>
    <w:rsid w:val="00B9250A"/>
    <w:rsid w:val="00B9483B"/>
    <w:rsid w:val="00B96428"/>
    <w:rsid w:val="00BA1894"/>
    <w:rsid w:val="00BA6631"/>
    <w:rsid w:val="00BB00E5"/>
    <w:rsid w:val="00BB0112"/>
    <w:rsid w:val="00BB3B3B"/>
    <w:rsid w:val="00BB4944"/>
    <w:rsid w:val="00BC1602"/>
    <w:rsid w:val="00BC5C9A"/>
    <w:rsid w:val="00BC6DB6"/>
    <w:rsid w:val="00BD3A82"/>
    <w:rsid w:val="00BD79BB"/>
    <w:rsid w:val="00BE59DE"/>
    <w:rsid w:val="00BF297D"/>
    <w:rsid w:val="00BF7985"/>
    <w:rsid w:val="00C11611"/>
    <w:rsid w:val="00C1224B"/>
    <w:rsid w:val="00C17200"/>
    <w:rsid w:val="00C20AE5"/>
    <w:rsid w:val="00C26C9A"/>
    <w:rsid w:val="00C3409D"/>
    <w:rsid w:val="00C57A6E"/>
    <w:rsid w:val="00C63110"/>
    <w:rsid w:val="00C746A9"/>
    <w:rsid w:val="00C76B34"/>
    <w:rsid w:val="00C812DA"/>
    <w:rsid w:val="00C863ED"/>
    <w:rsid w:val="00C87E60"/>
    <w:rsid w:val="00C906C2"/>
    <w:rsid w:val="00C92A17"/>
    <w:rsid w:val="00C95D3F"/>
    <w:rsid w:val="00CA30A0"/>
    <w:rsid w:val="00CA5BDA"/>
    <w:rsid w:val="00CA5E85"/>
    <w:rsid w:val="00CB0352"/>
    <w:rsid w:val="00CC0015"/>
    <w:rsid w:val="00CC0DC4"/>
    <w:rsid w:val="00CC0F87"/>
    <w:rsid w:val="00CC20CB"/>
    <w:rsid w:val="00CD1D05"/>
    <w:rsid w:val="00CD3F3C"/>
    <w:rsid w:val="00CD5F90"/>
    <w:rsid w:val="00CE0538"/>
    <w:rsid w:val="00CF0778"/>
    <w:rsid w:val="00CF2138"/>
    <w:rsid w:val="00D2232A"/>
    <w:rsid w:val="00D2402D"/>
    <w:rsid w:val="00D24A18"/>
    <w:rsid w:val="00D26FE8"/>
    <w:rsid w:val="00D3191D"/>
    <w:rsid w:val="00D41617"/>
    <w:rsid w:val="00D51535"/>
    <w:rsid w:val="00D52F4F"/>
    <w:rsid w:val="00D53D07"/>
    <w:rsid w:val="00D62C3A"/>
    <w:rsid w:val="00D71BBB"/>
    <w:rsid w:val="00D812D8"/>
    <w:rsid w:val="00D8288A"/>
    <w:rsid w:val="00D90225"/>
    <w:rsid w:val="00D91176"/>
    <w:rsid w:val="00DA04A3"/>
    <w:rsid w:val="00DB16A5"/>
    <w:rsid w:val="00DB2723"/>
    <w:rsid w:val="00DB2B2B"/>
    <w:rsid w:val="00DC3504"/>
    <w:rsid w:val="00DC58C0"/>
    <w:rsid w:val="00DE0094"/>
    <w:rsid w:val="00DE39A3"/>
    <w:rsid w:val="00DE4F71"/>
    <w:rsid w:val="00DE5592"/>
    <w:rsid w:val="00DF1BA7"/>
    <w:rsid w:val="00DF5EA3"/>
    <w:rsid w:val="00E019BA"/>
    <w:rsid w:val="00E05872"/>
    <w:rsid w:val="00E12812"/>
    <w:rsid w:val="00E207A3"/>
    <w:rsid w:val="00E37AD5"/>
    <w:rsid w:val="00E55A01"/>
    <w:rsid w:val="00E64F15"/>
    <w:rsid w:val="00E65303"/>
    <w:rsid w:val="00E679F9"/>
    <w:rsid w:val="00E711B4"/>
    <w:rsid w:val="00E72315"/>
    <w:rsid w:val="00E733F6"/>
    <w:rsid w:val="00E778A8"/>
    <w:rsid w:val="00E81781"/>
    <w:rsid w:val="00E839B9"/>
    <w:rsid w:val="00E858C7"/>
    <w:rsid w:val="00E86A0F"/>
    <w:rsid w:val="00E9359C"/>
    <w:rsid w:val="00EA3DCB"/>
    <w:rsid w:val="00EA70CA"/>
    <w:rsid w:val="00EB2A59"/>
    <w:rsid w:val="00EB69C4"/>
    <w:rsid w:val="00EB74A7"/>
    <w:rsid w:val="00ED0AA6"/>
    <w:rsid w:val="00ED2987"/>
    <w:rsid w:val="00EE23B8"/>
    <w:rsid w:val="00EE7964"/>
    <w:rsid w:val="00EF2265"/>
    <w:rsid w:val="00F10D2E"/>
    <w:rsid w:val="00F170BE"/>
    <w:rsid w:val="00F2263D"/>
    <w:rsid w:val="00F23285"/>
    <w:rsid w:val="00F26748"/>
    <w:rsid w:val="00F277CB"/>
    <w:rsid w:val="00F3296F"/>
    <w:rsid w:val="00F400FD"/>
    <w:rsid w:val="00F40AC2"/>
    <w:rsid w:val="00F42930"/>
    <w:rsid w:val="00F430F8"/>
    <w:rsid w:val="00F4411E"/>
    <w:rsid w:val="00F445D5"/>
    <w:rsid w:val="00F52D4C"/>
    <w:rsid w:val="00F55346"/>
    <w:rsid w:val="00F64362"/>
    <w:rsid w:val="00F65660"/>
    <w:rsid w:val="00F753F8"/>
    <w:rsid w:val="00F805C4"/>
    <w:rsid w:val="00F814DA"/>
    <w:rsid w:val="00F9400B"/>
    <w:rsid w:val="00FA349C"/>
    <w:rsid w:val="00FA34F0"/>
    <w:rsid w:val="00FA3FB3"/>
    <w:rsid w:val="00FC3302"/>
    <w:rsid w:val="00FC5842"/>
    <w:rsid w:val="00FE0B01"/>
    <w:rsid w:val="00FE2039"/>
    <w:rsid w:val="0297810F"/>
    <w:rsid w:val="08DB629F"/>
    <w:rsid w:val="0D5E8542"/>
    <w:rsid w:val="0D8AC7A9"/>
    <w:rsid w:val="16FA96E4"/>
    <w:rsid w:val="1A268106"/>
    <w:rsid w:val="1AB1F11F"/>
    <w:rsid w:val="1AE81BD2"/>
    <w:rsid w:val="249D1D1A"/>
    <w:rsid w:val="29AE8F6B"/>
    <w:rsid w:val="2AAD51EA"/>
    <w:rsid w:val="2B982DE1"/>
    <w:rsid w:val="349948EE"/>
    <w:rsid w:val="3C6C481A"/>
    <w:rsid w:val="3DB79469"/>
    <w:rsid w:val="3F9E8286"/>
    <w:rsid w:val="40283D50"/>
    <w:rsid w:val="4070293D"/>
    <w:rsid w:val="420CDFB9"/>
    <w:rsid w:val="423B5039"/>
    <w:rsid w:val="42DC7074"/>
    <w:rsid w:val="4535743E"/>
    <w:rsid w:val="4B1BB533"/>
    <w:rsid w:val="4D232E0B"/>
    <w:rsid w:val="4FB13635"/>
    <w:rsid w:val="519D8744"/>
    <w:rsid w:val="54C274C5"/>
    <w:rsid w:val="557E6AE7"/>
    <w:rsid w:val="55906A97"/>
    <w:rsid w:val="56815302"/>
    <w:rsid w:val="5BD8465A"/>
    <w:rsid w:val="5FBE5B05"/>
    <w:rsid w:val="5FD8EB35"/>
    <w:rsid w:val="625A8FDB"/>
    <w:rsid w:val="65D852AF"/>
    <w:rsid w:val="671664EA"/>
    <w:rsid w:val="6751FE67"/>
    <w:rsid w:val="68426755"/>
    <w:rsid w:val="689A8E10"/>
    <w:rsid w:val="68B24AAC"/>
    <w:rsid w:val="68BB4446"/>
    <w:rsid w:val="6B2127E6"/>
    <w:rsid w:val="70EB86F2"/>
    <w:rsid w:val="73EDAAB2"/>
    <w:rsid w:val="7AC9ECB1"/>
    <w:rsid w:val="7E92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A96E4"/>
  <w15:chartTrackingRefBased/>
  <w15:docId w15:val="{2DB70126-5E96-422F-B55C-70E1C121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D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9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0D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0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C0D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69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1A48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F1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F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7F2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862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2F865D648A046AA9DA0123D9739D8" ma:contentTypeVersion="13" ma:contentTypeDescription="Create a new document." ma:contentTypeScope="" ma:versionID="d4e5f17c9db25812c32be40ed967e05a">
  <xsd:schema xmlns:xsd="http://www.w3.org/2001/XMLSchema" xmlns:xs="http://www.w3.org/2001/XMLSchema" xmlns:p="http://schemas.microsoft.com/office/2006/metadata/properties" xmlns:ns2="41f65a4d-afdb-465b-b116-8dce4e47ca01" xmlns:ns3="ef39f14e-4d20-4503-be42-218112898b6c" targetNamespace="http://schemas.microsoft.com/office/2006/metadata/properties" ma:root="true" ma:fieldsID="754ff6ea71fd9310811e42de8d88fb24" ns2:_="" ns3:_="">
    <xsd:import namespace="41f65a4d-afdb-465b-b116-8dce4e47ca01"/>
    <xsd:import namespace="ef39f14e-4d20-4503-be42-218112898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5a4d-afdb-465b-b116-8dce4e47c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f14e-4d20-4503-be42-218112898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3c491-0fc3-4336-baec-742600dc0727}" ma:internalName="TaxCatchAll" ma:showField="CatchAllData" ma:web="ef39f14e-4d20-4503-be42-218112898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65a4d-afdb-465b-b116-8dce4e47ca01">
      <Terms xmlns="http://schemas.microsoft.com/office/infopath/2007/PartnerControls"/>
    </lcf76f155ced4ddcb4097134ff3c332f>
    <TaxCatchAll xmlns="ef39f14e-4d20-4503-be42-218112898b6c" xsi:nil="true"/>
  </documentManagement>
</p:properties>
</file>

<file path=customXml/itemProps1.xml><?xml version="1.0" encoding="utf-8"?>
<ds:datastoreItem xmlns:ds="http://schemas.openxmlformats.org/officeDocument/2006/customXml" ds:itemID="{26A333C6-E53A-4424-BFD1-7C8B217BC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F2E3F-6E30-4293-B1E7-54A656CD6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5a4d-afdb-465b-b116-8dce4e47ca01"/>
    <ds:schemaRef ds:uri="ef39f14e-4d20-4503-be42-218112898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19C0A-CD53-45CC-BC6F-77D1C61A8096}">
  <ds:schemaRefs>
    <ds:schemaRef ds:uri="http://schemas.microsoft.com/office/2006/metadata/properties"/>
    <ds:schemaRef ds:uri="http://schemas.microsoft.com/office/infopath/2007/PartnerControls"/>
    <ds:schemaRef ds:uri="41f65a4d-afdb-465b-b116-8dce4e47ca01"/>
    <ds:schemaRef ds:uri="ef39f14e-4d20-4503-be42-218112898b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4</Pages>
  <Words>1640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Takayama, Robynn (ADM)</dc:creator>
  <cp:keywords/>
  <dc:description/>
  <cp:lastModifiedBy>Takayama, Robynn (ADM)</cp:lastModifiedBy>
  <cp:revision>96</cp:revision>
  <dcterms:created xsi:type="dcterms:W3CDTF">2024-08-23T20:00:00Z</dcterms:created>
  <dcterms:modified xsi:type="dcterms:W3CDTF">2024-12-27T23:44:00Z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0x010100E422F865D648A046AA9DA0123D9739D8</vt:lpwstr>
  </property>
  <property fmtid="{D5CDD505-2E9C-101B-9397-08002B2CF9AE}" pid="3" name="MediaServiceImageTags">
    <vt:lpwstr/>
  </property>
</Properties>
</file>