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422BE" w14:textId="59EAE688" w:rsidR="00153B36" w:rsidRPr="008E5C68" w:rsidRDefault="00892FE0" w:rsidP="002F1312">
      <w:pPr>
        <w:pBdr>
          <w:bottom w:val="single" w:sz="18" w:space="1" w:color="auto"/>
        </w:pBdr>
        <w:jc w:val="center"/>
        <w:outlineLvl w:val="0"/>
        <w:rPr>
          <w:rFonts w:asciiTheme="minorHAnsi" w:hAnsiTheme="minorHAnsi" w:cstheme="minorHAnsi"/>
          <w:b/>
          <w:sz w:val="22"/>
          <w:szCs w:val="22"/>
        </w:rPr>
      </w:pPr>
      <w:r>
        <w:rPr>
          <w:rFonts w:asciiTheme="minorHAnsi" w:hAnsiTheme="minorHAnsi" w:cstheme="minorHAnsi"/>
          <w:b/>
          <w:sz w:val="22"/>
          <w:szCs w:val="22"/>
        </w:rPr>
        <w:t>NOFA</w:t>
      </w:r>
      <w:r w:rsidR="00153B36" w:rsidRPr="008E5C68">
        <w:rPr>
          <w:rFonts w:asciiTheme="minorHAnsi" w:hAnsiTheme="minorHAnsi" w:cstheme="minorHAnsi"/>
          <w:b/>
          <w:sz w:val="22"/>
          <w:szCs w:val="22"/>
        </w:rPr>
        <w:t xml:space="preserve"> #14</w:t>
      </w:r>
      <w:r>
        <w:rPr>
          <w:rFonts w:asciiTheme="minorHAnsi" w:hAnsiTheme="minorHAnsi" w:cstheme="minorHAnsi"/>
          <w:b/>
          <w:sz w:val="22"/>
          <w:szCs w:val="22"/>
        </w:rPr>
        <w:t xml:space="preserve">9 Capacity Building </w:t>
      </w:r>
    </w:p>
    <w:p w14:paraId="13066304" w14:textId="62C44E7F" w:rsidR="0037070D" w:rsidRPr="008E5C68" w:rsidRDefault="00DD2E68" w:rsidP="002F1312">
      <w:pPr>
        <w:pBdr>
          <w:bottom w:val="single" w:sz="18" w:space="1" w:color="auto"/>
        </w:pBdr>
        <w:jc w:val="center"/>
        <w:outlineLvl w:val="0"/>
        <w:rPr>
          <w:rFonts w:asciiTheme="minorHAnsi" w:hAnsiTheme="minorHAnsi" w:cstheme="minorHAnsi"/>
          <w:b/>
          <w:sz w:val="22"/>
          <w:szCs w:val="22"/>
        </w:rPr>
      </w:pPr>
      <w:r w:rsidRPr="008E5C68">
        <w:rPr>
          <w:rFonts w:asciiTheme="minorHAnsi" w:hAnsiTheme="minorHAnsi" w:cstheme="minorHAnsi"/>
          <w:b/>
          <w:sz w:val="22"/>
          <w:szCs w:val="22"/>
        </w:rPr>
        <w:t>Appendix 1</w:t>
      </w:r>
      <w:r w:rsidR="00974905" w:rsidRPr="008E5C68">
        <w:rPr>
          <w:rFonts w:asciiTheme="minorHAnsi" w:hAnsiTheme="minorHAnsi" w:cstheme="minorHAnsi"/>
          <w:b/>
          <w:sz w:val="22"/>
          <w:szCs w:val="22"/>
        </w:rPr>
        <w:t>:</w:t>
      </w:r>
      <w:r w:rsidR="00153B36" w:rsidRPr="008E5C68">
        <w:rPr>
          <w:rFonts w:asciiTheme="minorHAnsi" w:hAnsiTheme="minorHAnsi" w:cstheme="minorHAnsi"/>
          <w:b/>
          <w:sz w:val="22"/>
          <w:szCs w:val="22"/>
        </w:rPr>
        <w:t xml:space="preserve"> </w:t>
      </w:r>
      <w:r w:rsidR="00892FE0">
        <w:rPr>
          <w:rFonts w:asciiTheme="minorHAnsi" w:hAnsiTheme="minorHAnsi" w:cstheme="minorHAnsi"/>
          <w:b/>
          <w:sz w:val="22"/>
          <w:szCs w:val="22"/>
        </w:rPr>
        <w:t xml:space="preserve">Capacity Building </w:t>
      </w:r>
      <w:r w:rsidR="00153B36" w:rsidRPr="008E5C68">
        <w:rPr>
          <w:rFonts w:asciiTheme="minorHAnsi" w:hAnsiTheme="minorHAnsi" w:cstheme="minorHAnsi"/>
          <w:b/>
          <w:sz w:val="22"/>
          <w:szCs w:val="22"/>
        </w:rPr>
        <w:t xml:space="preserve">Written Proposal </w:t>
      </w:r>
    </w:p>
    <w:p w14:paraId="6AAEEC25" w14:textId="2DDC1769" w:rsidR="00A4762C" w:rsidRPr="00384A53" w:rsidRDefault="00153B36" w:rsidP="006E6255">
      <w:pPr>
        <w:pStyle w:val="BodyText2"/>
        <w:jc w:val="left"/>
        <w:rPr>
          <w:rFonts w:asciiTheme="minorHAnsi" w:hAnsiTheme="minorHAnsi" w:cstheme="minorHAnsi"/>
          <w:i/>
          <w:iCs/>
          <w:szCs w:val="22"/>
        </w:rPr>
      </w:pPr>
      <w:r w:rsidRPr="00384A53">
        <w:rPr>
          <w:rFonts w:asciiTheme="minorHAnsi" w:hAnsiTheme="minorHAnsi" w:cstheme="minorHAnsi"/>
          <w:i/>
          <w:iCs/>
          <w:szCs w:val="22"/>
        </w:rPr>
        <w:t>Instructions to Proposers</w:t>
      </w:r>
    </w:p>
    <w:p w14:paraId="55967D9B" w14:textId="20A18061" w:rsidR="00153B36" w:rsidRPr="00384A53" w:rsidRDefault="00153B36" w:rsidP="006E6255">
      <w:pPr>
        <w:pStyle w:val="BodyText2"/>
        <w:jc w:val="left"/>
        <w:rPr>
          <w:rFonts w:asciiTheme="minorHAnsi" w:hAnsiTheme="minorHAnsi" w:cstheme="minorHAnsi"/>
          <w:b w:val="0"/>
          <w:bCs/>
          <w:i/>
          <w:iCs/>
          <w:szCs w:val="22"/>
        </w:rPr>
      </w:pPr>
      <w:r w:rsidRPr="00384A53">
        <w:rPr>
          <w:rFonts w:asciiTheme="minorHAnsi" w:hAnsiTheme="minorHAnsi" w:cstheme="minorHAnsi"/>
          <w:b w:val="0"/>
          <w:bCs/>
          <w:i/>
          <w:iCs/>
          <w:szCs w:val="22"/>
        </w:rPr>
        <w:t xml:space="preserve">Proposers shall use this document as a template to provide their Written Proposal responses. Proposals that fail to address each of the requested items in this document in a sufficient and complete manner will be deemed Non-Responsive and/or receive zero (0) points. Proposers may not leave responses to questions blank and may not respond to questions with “To be provided upon request”, “To be determined” or the like. </w:t>
      </w:r>
    </w:p>
    <w:p w14:paraId="764F4F1C" w14:textId="77777777" w:rsidR="00153B36" w:rsidRPr="00384A53" w:rsidRDefault="00153B36" w:rsidP="006E6255">
      <w:pPr>
        <w:pStyle w:val="BodyText2"/>
        <w:jc w:val="left"/>
        <w:rPr>
          <w:rFonts w:asciiTheme="minorHAnsi" w:hAnsiTheme="minorHAnsi" w:cstheme="minorHAnsi"/>
          <w:b w:val="0"/>
          <w:bCs/>
          <w:i/>
          <w:iCs/>
          <w:szCs w:val="22"/>
        </w:rPr>
      </w:pPr>
    </w:p>
    <w:p w14:paraId="6055C5EF" w14:textId="4D9AC8A0" w:rsidR="00153B36" w:rsidRPr="00384A53" w:rsidRDefault="00153B36" w:rsidP="006E6255">
      <w:pPr>
        <w:pStyle w:val="BodyText2"/>
        <w:jc w:val="left"/>
        <w:rPr>
          <w:rFonts w:asciiTheme="minorHAnsi" w:hAnsiTheme="minorHAnsi" w:cstheme="minorHAnsi"/>
          <w:b w:val="0"/>
          <w:bCs/>
          <w:i/>
          <w:iCs/>
          <w:szCs w:val="22"/>
        </w:rPr>
      </w:pPr>
      <w:r w:rsidRPr="00384A53">
        <w:rPr>
          <w:rFonts w:asciiTheme="minorHAnsi" w:hAnsiTheme="minorHAnsi" w:cstheme="minorHAnsi"/>
          <w:b w:val="0"/>
          <w:bCs/>
          <w:i/>
          <w:iCs/>
          <w:szCs w:val="22"/>
        </w:rPr>
        <w:t xml:space="preserve">In order to receive the maximum </w:t>
      </w:r>
      <w:proofErr w:type="gramStart"/>
      <w:r w:rsidRPr="00384A53">
        <w:rPr>
          <w:rFonts w:asciiTheme="minorHAnsi" w:hAnsiTheme="minorHAnsi" w:cstheme="minorHAnsi"/>
          <w:b w:val="0"/>
          <w:bCs/>
          <w:i/>
          <w:iCs/>
          <w:szCs w:val="22"/>
        </w:rPr>
        <w:t>amount</w:t>
      </w:r>
      <w:proofErr w:type="gramEnd"/>
      <w:r w:rsidRPr="00384A53">
        <w:rPr>
          <w:rFonts w:asciiTheme="minorHAnsi" w:hAnsiTheme="minorHAnsi" w:cstheme="minorHAnsi"/>
          <w:b w:val="0"/>
          <w:bCs/>
          <w:i/>
          <w:iCs/>
          <w:szCs w:val="22"/>
        </w:rPr>
        <w:t xml:space="preserve"> of points, please be sure to follow the format included in </w:t>
      </w:r>
      <w:r w:rsidR="00892FE0">
        <w:rPr>
          <w:rFonts w:asciiTheme="minorHAnsi" w:hAnsiTheme="minorHAnsi" w:cstheme="minorHAnsi"/>
          <w:b w:val="0"/>
          <w:bCs/>
          <w:i/>
          <w:iCs/>
          <w:szCs w:val="22"/>
        </w:rPr>
        <w:t xml:space="preserve">NOFA </w:t>
      </w:r>
      <w:r w:rsidRPr="00384A53">
        <w:rPr>
          <w:rFonts w:asciiTheme="minorHAnsi" w:hAnsiTheme="minorHAnsi" w:cstheme="minorHAnsi"/>
          <w:b w:val="0"/>
          <w:bCs/>
          <w:i/>
          <w:iCs/>
          <w:szCs w:val="22"/>
        </w:rPr>
        <w:t>and thoroughly (but concisely) address each section.</w:t>
      </w:r>
      <w:r w:rsidR="008E5C68" w:rsidRPr="00384A53">
        <w:rPr>
          <w:rFonts w:asciiTheme="minorHAnsi" w:hAnsiTheme="minorHAnsi" w:cstheme="minorHAnsi"/>
          <w:b w:val="0"/>
          <w:bCs/>
          <w:i/>
          <w:iCs/>
          <w:szCs w:val="22"/>
        </w:rPr>
        <w:t xml:space="preserve"> Please stay within the suggested page maximums per section. Attachments requested do not count toward page maximums. </w:t>
      </w:r>
    </w:p>
    <w:p w14:paraId="05195724" w14:textId="77777777" w:rsidR="00153B36" w:rsidRPr="00384A53" w:rsidRDefault="00153B36" w:rsidP="006E6255">
      <w:pPr>
        <w:pStyle w:val="BodyText2"/>
        <w:jc w:val="left"/>
        <w:rPr>
          <w:rFonts w:asciiTheme="minorHAnsi" w:hAnsiTheme="minorHAnsi" w:cstheme="minorHAnsi"/>
          <w:b w:val="0"/>
          <w:bCs/>
          <w:i/>
          <w:iCs/>
          <w:szCs w:val="22"/>
        </w:rPr>
      </w:pPr>
    </w:p>
    <w:p w14:paraId="40FA6E06" w14:textId="178FC7EA" w:rsidR="00153B36" w:rsidRPr="00384A53" w:rsidRDefault="00153B36" w:rsidP="006E6255">
      <w:pPr>
        <w:pStyle w:val="BodyText2"/>
        <w:jc w:val="left"/>
        <w:rPr>
          <w:rFonts w:asciiTheme="minorHAnsi" w:hAnsiTheme="minorHAnsi" w:cstheme="minorHAnsi"/>
          <w:b w:val="0"/>
          <w:bCs/>
          <w:i/>
          <w:iCs/>
          <w:szCs w:val="22"/>
        </w:rPr>
      </w:pPr>
      <w:r w:rsidRPr="00384A53">
        <w:rPr>
          <w:rFonts w:asciiTheme="minorHAnsi" w:hAnsiTheme="minorHAnsi" w:cstheme="minorHAnsi"/>
          <w:b w:val="0"/>
          <w:bCs/>
          <w:i/>
          <w:iCs/>
          <w:szCs w:val="22"/>
        </w:rPr>
        <w:t>Submission of a proposal will constitute a representation by your agency/ organization that your agency/ organization is willing and able to perform the commitments contained in the proposal.</w:t>
      </w:r>
    </w:p>
    <w:p w14:paraId="31F1CECB" w14:textId="77777777" w:rsidR="00153B36" w:rsidRPr="00384A53" w:rsidRDefault="00153B36" w:rsidP="006E6255">
      <w:pPr>
        <w:pStyle w:val="BodyText2"/>
        <w:jc w:val="left"/>
        <w:rPr>
          <w:rFonts w:asciiTheme="minorHAnsi" w:hAnsiTheme="minorHAnsi" w:cstheme="minorHAnsi"/>
          <w:b w:val="0"/>
          <w:bCs/>
          <w:i/>
          <w:iCs/>
          <w:szCs w:val="22"/>
        </w:rPr>
      </w:pPr>
    </w:p>
    <w:p w14:paraId="5374A1E3" w14:textId="4C2FB4BF" w:rsidR="00153B36" w:rsidRDefault="00153B36" w:rsidP="006E6255">
      <w:pPr>
        <w:pStyle w:val="BodyText2"/>
        <w:jc w:val="left"/>
        <w:rPr>
          <w:rFonts w:asciiTheme="minorHAnsi" w:hAnsiTheme="minorHAnsi" w:cstheme="minorHAnsi"/>
          <w:b w:val="0"/>
          <w:bCs/>
          <w:i/>
          <w:iCs/>
          <w:szCs w:val="22"/>
        </w:rPr>
      </w:pPr>
      <w:r w:rsidRPr="00384A53">
        <w:rPr>
          <w:rFonts w:asciiTheme="minorHAnsi" w:hAnsiTheme="minorHAnsi" w:cstheme="minorHAnsi"/>
          <w:b w:val="0"/>
          <w:bCs/>
          <w:i/>
          <w:iCs/>
          <w:szCs w:val="22"/>
        </w:rPr>
        <w:t>All documents submitted in response to this Solicitation are subject to public disclosure. Therefore, please exclude or otherwise identify confidential or proprietary information, as appropriate.</w:t>
      </w:r>
    </w:p>
    <w:p w14:paraId="1CCBD5B5" w14:textId="77777777" w:rsidR="00892FE0" w:rsidRDefault="00892FE0" w:rsidP="006E6255">
      <w:pPr>
        <w:pStyle w:val="BodyText2"/>
        <w:jc w:val="left"/>
        <w:rPr>
          <w:rFonts w:asciiTheme="minorHAnsi" w:hAnsiTheme="minorHAnsi" w:cstheme="minorHAnsi"/>
          <w:b w:val="0"/>
          <w:bCs/>
          <w:i/>
          <w:iCs/>
          <w:szCs w:val="22"/>
        </w:rPr>
      </w:pPr>
    </w:p>
    <w:p w14:paraId="64C5F1A1" w14:textId="61FACF9D" w:rsidR="00892FE0" w:rsidRPr="00384A53" w:rsidRDefault="00892FE0" w:rsidP="006E6255">
      <w:pPr>
        <w:pStyle w:val="BodyText2"/>
        <w:jc w:val="left"/>
        <w:rPr>
          <w:rFonts w:asciiTheme="minorHAnsi" w:hAnsiTheme="minorHAnsi" w:cstheme="minorHAnsi"/>
          <w:b w:val="0"/>
          <w:bCs/>
          <w:i/>
          <w:iCs/>
          <w:szCs w:val="22"/>
        </w:rPr>
      </w:pPr>
      <w:r>
        <w:rPr>
          <w:rFonts w:asciiTheme="minorHAnsi" w:hAnsiTheme="minorHAnsi" w:cstheme="minorHAnsi"/>
          <w:b w:val="0"/>
          <w:bCs/>
          <w:i/>
          <w:iCs/>
          <w:szCs w:val="22"/>
        </w:rPr>
        <w:t xml:space="preserve">Any superfluous and unrequested material submitted with the Proposal will be removed and will not be viewed by the Evaluation Panel. </w:t>
      </w:r>
    </w:p>
    <w:p w14:paraId="5B92AF83" w14:textId="3498D49A" w:rsidR="00153B36" w:rsidRPr="008E5C68" w:rsidRDefault="00153B36" w:rsidP="006E6255">
      <w:pPr>
        <w:pStyle w:val="BodyText2"/>
        <w:jc w:val="left"/>
        <w:rPr>
          <w:rFonts w:asciiTheme="minorHAnsi" w:hAnsiTheme="minorHAnsi" w:cstheme="minorHAnsi"/>
          <w:szCs w:val="22"/>
        </w:rPr>
      </w:pPr>
      <w:r w:rsidRPr="008E5C68">
        <w:rPr>
          <w:rFonts w:asciiTheme="minorHAnsi" w:hAnsiTheme="minorHAnsi" w:cstheme="minorHAnsi"/>
          <w:szCs w:val="22"/>
        </w:rPr>
        <w:br w:type="page"/>
      </w:r>
    </w:p>
    <w:p w14:paraId="53A644CC" w14:textId="77777777" w:rsidR="00B67844" w:rsidRPr="008E5C68" w:rsidRDefault="005D6EE1" w:rsidP="002803B0">
      <w:pPr>
        <w:numPr>
          <w:ilvl w:val="0"/>
          <w:numId w:val="1"/>
        </w:numPr>
        <w:rPr>
          <w:rFonts w:asciiTheme="minorHAnsi" w:hAnsiTheme="minorHAnsi" w:cstheme="minorHAnsi"/>
          <w:b/>
          <w:sz w:val="22"/>
          <w:szCs w:val="22"/>
          <w:u w:val="single"/>
        </w:rPr>
      </w:pPr>
      <w:r w:rsidRPr="008E5C68">
        <w:rPr>
          <w:rFonts w:asciiTheme="minorHAnsi" w:hAnsiTheme="minorHAnsi" w:cstheme="minorHAnsi"/>
          <w:b/>
          <w:sz w:val="22"/>
          <w:szCs w:val="22"/>
          <w:u w:val="single"/>
        </w:rPr>
        <w:lastRenderedPageBreak/>
        <w:t>Cover Page</w:t>
      </w:r>
    </w:p>
    <w:p w14:paraId="2CAA1B87" w14:textId="77777777" w:rsidR="00B67844" w:rsidRPr="008E5C68" w:rsidRDefault="00B67844" w:rsidP="00B67844">
      <w:pPr>
        <w:ind w:left="360"/>
        <w:rPr>
          <w:rFonts w:asciiTheme="minorHAnsi" w:hAnsiTheme="minorHAnsi" w:cstheme="minorHAnsi"/>
          <w:b/>
          <w:sz w:val="22"/>
          <w:szCs w:val="22"/>
        </w:rPr>
      </w:pPr>
    </w:p>
    <w:p w14:paraId="14EEE695" w14:textId="600095D0" w:rsidR="00B67844" w:rsidRPr="008E5C68" w:rsidRDefault="0032515C" w:rsidP="005D6EE1">
      <w:pPr>
        <w:pStyle w:val="TOC3"/>
        <w:rPr>
          <w:rFonts w:cstheme="minorHAnsi"/>
        </w:rPr>
      </w:pPr>
      <w:r w:rsidRPr="008E5C68">
        <w:rPr>
          <w:rFonts w:cstheme="minorHAnsi"/>
        </w:rPr>
        <w:t>Applicant</w:t>
      </w:r>
      <w:r w:rsidR="00B67844" w:rsidRPr="008E5C68">
        <w:rPr>
          <w:rFonts w:cstheme="minorHAnsi"/>
        </w:rPr>
        <w:t xml:space="preserve"> Information</w:t>
      </w:r>
    </w:p>
    <w:p w14:paraId="1E33ED79" w14:textId="381EF33F" w:rsidR="002F3564" w:rsidRPr="008E5C68" w:rsidRDefault="002F3564" w:rsidP="0032254A">
      <w:pPr>
        <w:rPr>
          <w:rFonts w:asciiTheme="minorHAnsi" w:hAnsiTheme="minorHAnsi" w:cstheme="minorHAnsi"/>
          <w:b/>
          <w:bCs/>
          <w:sz w:val="22"/>
          <w:szCs w:val="22"/>
        </w:rPr>
      </w:pPr>
      <w:r w:rsidRPr="008E5C68">
        <w:rPr>
          <w:rFonts w:asciiTheme="minorHAnsi" w:hAnsiTheme="minorHAnsi" w:cstheme="minorHAnsi"/>
          <w:b/>
          <w:bCs/>
          <w:sz w:val="22"/>
          <w:szCs w:val="22"/>
        </w:rPr>
        <w:t>Lead Organization</w:t>
      </w:r>
    </w:p>
    <w:tbl>
      <w:tblPr>
        <w:tblStyle w:val="TableGrid"/>
        <w:tblW w:w="0" w:type="auto"/>
        <w:tblLook w:val="04A0" w:firstRow="1" w:lastRow="0" w:firstColumn="1" w:lastColumn="0" w:noHBand="0" w:noVBand="1"/>
      </w:tblPr>
      <w:tblGrid>
        <w:gridCol w:w="1605"/>
        <w:gridCol w:w="1974"/>
        <w:gridCol w:w="1726"/>
        <w:gridCol w:w="1748"/>
        <w:gridCol w:w="1927"/>
        <w:gridCol w:w="1810"/>
      </w:tblGrid>
      <w:tr w:rsidR="00F525E2" w:rsidRPr="008E5C68" w14:paraId="0AF6C44F" w14:textId="77777777" w:rsidTr="00C500B3">
        <w:tc>
          <w:tcPr>
            <w:tcW w:w="1605" w:type="dxa"/>
            <w:tcBorders>
              <w:top w:val="single" w:sz="4" w:space="0" w:color="auto"/>
              <w:left w:val="single" w:sz="4" w:space="0" w:color="auto"/>
              <w:bottom w:val="single" w:sz="4" w:space="0" w:color="auto"/>
              <w:right w:val="single" w:sz="4" w:space="0" w:color="auto"/>
            </w:tcBorders>
            <w:hideMark/>
          </w:tcPr>
          <w:p w14:paraId="09DA048E" w14:textId="77777777" w:rsidR="00F525E2" w:rsidRPr="008E5C68" w:rsidRDefault="00F525E2">
            <w:pPr>
              <w:rPr>
                <w:rFonts w:asciiTheme="minorHAnsi" w:hAnsiTheme="minorHAnsi" w:cstheme="minorHAnsi"/>
                <w:b/>
                <w:sz w:val="22"/>
                <w:szCs w:val="22"/>
              </w:rPr>
            </w:pPr>
            <w:r w:rsidRPr="008E5C68">
              <w:rPr>
                <w:rFonts w:asciiTheme="minorHAnsi" w:hAnsiTheme="minorHAnsi" w:cstheme="minorHAnsi"/>
                <w:b/>
                <w:sz w:val="22"/>
                <w:szCs w:val="22"/>
              </w:rPr>
              <w:t>Organization Name</w:t>
            </w:r>
          </w:p>
        </w:tc>
        <w:tc>
          <w:tcPr>
            <w:tcW w:w="1974" w:type="dxa"/>
            <w:tcBorders>
              <w:top w:val="single" w:sz="4" w:space="0" w:color="auto"/>
              <w:left w:val="single" w:sz="4" w:space="0" w:color="auto"/>
              <w:bottom w:val="single" w:sz="4" w:space="0" w:color="auto"/>
              <w:right w:val="single" w:sz="4" w:space="0" w:color="auto"/>
            </w:tcBorders>
          </w:tcPr>
          <w:p w14:paraId="0BED60AE" w14:textId="77777777" w:rsidR="00F525E2" w:rsidRPr="008E5C68" w:rsidRDefault="00F525E2">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p w14:paraId="2CA2A351" w14:textId="77777777" w:rsidR="00F525E2" w:rsidRPr="008E5C68" w:rsidRDefault="00F525E2">
            <w:pPr>
              <w:rPr>
                <w:rFonts w:asciiTheme="minorHAnsi" w:hAnsiTheme="minorHAnsi" w:cstheme="minorHAnsi"/>
                <w:b/>
                <w:sz w:val="22"/>
                <w:szCs w:val="22"/>
              </w:rPr>
            </w:pPr>
          </w:p>
        </w:tc>
        <w:tc>
          <w:tcPr>
            <w:tcW w:w="1726" w:type="dxa"/>
            <w:tcBorders>
              <w:top w:val="single" w:sz="4" w:space="0" w:color="auto"/>
              <w:left w:val="single" w:sz="4" w:space="0" w:color="auto"/>
              <w:bottom w:val="single" w:sz="4" w:space="0" w:color="auto"/>
              <w:right w:val="single" w:sz="4" w:space="0" w:color="auto"/>
            </w:tcBorders>
            <w:hideMark/>
          </w:tcPr>
          <w:p w14:paraId="7660256D" w14:textId="77777777" w:rsidR="00F525E2" w:rsidRPr="008E5C68" w:rsidRDefault="00F525E2">
            <w:pPr>
              <w:rPr>
                <w:rFonts w:asciiTheme="minorHAnsi" w:hAnsiTheme="minorHAnsi" w:cstheme="minorHAnsi"/>
                <w:b/>
                <w:sz w:val="22"/>
                <w:szCs w:val="22"/>
              </w:rPr>
            </w:pPr>
            <w:r w:rsidRPr="008E5C68">
              <w:rPr>
                <w:rFonts w:asciiTheme="minorHAnsi" w:hAnsiTheme="minorHAnsi" w:cstheme="minorHAnsi"/>
                <w:b/>
                <w:sz w:val="22"/>
                <w:szCs w:val="22"/>
              </w:rPr>
              <w:t>City Supplier #</w:t>
            </w:r>
          </w:p>
        </w:tc>
        <w:tc>
          <w:tcPr>
            <w:tcW w:w="1748" w:type="dxa"/>
            <w:tcBorders>
              <w:top w:val="single" w:sz="4" w:space="0" w:color="auto"/>
              <w:left w:val="single" w:sz="4" w:space="0" w:color="auto"/>
              <w:bottom w:val="single" w:sz="4" w:space="0" w:color="auto"/>
              <w:right w:val="single" w:sz="4" w:space="0" w:color="auto"/>
            </w:tcBorders>
          </w:tcPr>
          <w:p w14:paraId="6188BFFB" w14:textId="77777777" w:rsidR="00F525E2" w:rsidRPr="008E5C68" w:rsidRDefault="00F525E2">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p w14:paraId="5639E3EA" w14:textId="77777777" w:rsidR="00F525E2" w:rsidRPr="008E5C68" w:rsidRDefault="00F525E2">
            <w:pPr>
              <w:rPr>
                <w:rFonts w:asciiTheme="minorHAnsi" w:hAnsiTheme="minorHAnsi" w:cstheme="minorHAnsi"/>
                <w:b/>
                <w:sz w:val="22"/>
                <w:szCs w:val="22"/>
              </w:rPr>
            </w:pPr>
          </w:p>
        </w:tc>
        <w:tc>
          <w:tcPr>
            <w:tcW w:w="1927" w:type="dxa"/>
            <w:tcBorders>
              <w:top w:val="single" w:sz="4" w:space="0" w:color="auto"/>
              <w:left w:val="single" w:sz="4" w:space="0" w:color="auto"/>
              <w:bottom w:val="single" w:sz="4" w:space="0" w:color="auto"/>
              <w:right w:val="single" w:sz="4" w:space="0" w:color="auto"/>
            </w:tcBorders>
            <w:hideMark/>
          </w:tcPr>
          <w:p w14:paraId="05E958C9" w14:textId="77777777" w:rsidR="00F525E2" w:rsidRPr="008E5C68" w:rsidRDefault="00F525E2">
            <w:pPr>
              <w:rPr>
                <w:rFonts w:asciiTheme="minorHAnsi" w:hAnsiTheme="minorHAnsi" w:cstheme="minorHAnsi"/>
                <w:b/>
                <w:sz w:val="22"/>
                <w:szCs w:val="22"/>
              </w:rPr>
            </w:pPr>
            <w:r w:rsidRPr="008E5C68">
              <w:rPr>
                <w:rFonts w:asciiTheme="minorHAnsi" w:hAnsiTheme="minorHAnsi" w:cstheme="minorHAnsi"/>
                <w:b/>
                <w:sz w:val="22"/>
                <w:szCs w:val="22"/>
              </w:rPr>
              <w:t>Federal ID #</w:t>
            </w:r>
          </w:p>
        </w:tc>
        <w:tc>
          <w:tcPr>
            <w:tcW w:w="1810" w:type="dxa"/>
            <w:tcBorders>
              <w:top w:val="single" w:sz="4" w:space="0" w:color="auto"/>
              <w:left w:val="single" w:sz="4" w:space="0" w:color="auto"/>
              <w:bottom w:val="single" w:sz="4" w:space="0" w:color="auto"/>
              <w:right w:val="single" w:sz="4" w:space="0" w:color="auto"/>
            </w:tcBorders>
          </w:tcPr>
          <w:p w14:paraId="63FFC327" w14:textId="77777777" w:rsidR="00F525E2" w:rsidRPr="008E5C68" w:rsidRDefault="00F525E2">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p w14:paraId="65EE887B" w14:textId="77777777" w:rsidR="00F525E2" w:rsidRPr="008E5C68" w:rsidRDefault="00F525E2">
            <w:pPr>
              <w:rPr>
                <w:rFonts w:asciiTheme="minorHAnsi" w:hAnsiTheme="minorHAnsi" w:cstheme="minorHAnsi"/>
                <w:bCs/>
                <w:sz w:val="22"/>
                <w:szCs w:val="22"/>
              </w:rPr>
            </w:pPr>
          </w:p>
        </w:tc>
      </w:tr>
      <w:tr w:rsidR="00F525E2" w:rsidRPr="008E5C68" w14:paraId="0E5E6F84" w14:textId="77777777" w:rsidTr="00892FE0">
        <w:tc>
          <w:tcPr>
            <w:tcW w:w="1605" w:type="dxa"/>
            <w:tcBorders>
              <w:top w:val="single" w:sz="4" w:space="0" w:color="auto"/>
              <w:left w:val="single" w:sz="4" w:space="0" w:color="auto"/>
              <w:bottom w:val="single" w:sz="4" w:space="0" w:color="auto"/>
              <w:right w:val="single" w:sz="4" w:space="0" w:color="auto"/>
            </w:tcBorders>
            <w:hideMark/>
          </w:tcPr>
          <w:p w14:paraId="37D5B436" w14:textId="77777777" w:rsidR="00F525E2" w:rsidRPr="008E5C68" w:rsidRDefault="00F525E2">
            <w:pPr>
              <w:rPr>
                <w:rFonts w:asciiTheme="minorHAnsi" w:hAnsiTheme="minorHAnsi" w:cstheme="minorHAnsi"/>
                <w:b/>
                <w:sz w:val="22"/>
                <w:szCs w:val="22"/>
              </w:rPr>
            </w:pPr>
            <w:r w:rsidRPr="008E5C68">
              <w:rPr>
                <w:rFonts w:asciiTheme="minorHAnsi" w:hAnsiTheme="minorHAnsi" w:cstheme="minorHAnsi"/>
                <w:b/>
                <w:sz w:val="22"/>
                <w:szCs w:val="22"/>
              </w:rPr>
              <w:t>Address</w:t>
            </w:r>
          </w:p>
        </w:tc>
        <w:tc>
          <w:tcPr>
            <w:tcW w:w="9185" w:type="dxa"/>
            <w:gridSpan w:val="5"/>
            <w:tcBorders>
              <w:top w:val="single" w:sz="4" w:space="0" w:color="auto"/>
              <w:left w:val="single" w:sz="4" w:space="0" w:color="auto"/>
              <w:bottom w:val="single" w:sz="4" w:space="0" w:color="auto"/>
              <w:right w:val="single" w:sz="4" w:space="0" w:color="auto"/>
            </w:tcBorders>
          </w:tcPr>
          <w:p w14:paraId="1C6F4739" w14:textId="77777777" w:rsidR="00F525E2" w:rsidRPr="008E5C68" w:rsidRDefault="00F525E2">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p w14:paraId="740C13BF" w14:textId="77777777" w:rsidR="00F525E2" w:rsidRPr="008E5C68" w:rsidRDefault="00F525E2">
            <w:pPr>
              <w:rPr>
                <w:rFonts w:asciiTheme="minorHAnsi" w:hAnsiTheme="minorHAnsi" w:cstheme="minorHAnsi"/>
                <w:b/>
                <w:sz w:val="22"/>
                <w:szCs w:val="22"/>
              </w:rPr>
            </w:pPr>
          </w:p>
        </w:tc>
      </w:tr>
      <w:tr w:rsidR="00F525E2" w:rsidRPr="008E5C68" w14:paraId="4FE68A5A" w14:textId="77777777" w:rsidTr="00C500B3">
        <w:tc>
          <w:tcPr>
            <w:tcW w:w="1605" w:type="dxa"/>
            <w:tcBorders>
              <w:top w:val="single" w:sz="4" w:space="0" w:color="auto"/>
              <w:left w:val="single" w:sz="4" w:space="0" w:color="auto"/>
              <w:bottom w:val="single" w:sz="4" w:space="0" w:color="auto"/>
              <w:right w:val="single" w:sz="4" w:space="0" w:color="auto"/>
            </w:tcBorders>
            <w:hideMark/>
          </w:tcPr>
          <w:p w14:paraId="57E8C86F" w14:textId="77777777" w:rsidR="00F525E2" w:rsidRPr="008E5C68" w:rsidRDefault="00F525E2">
            <w:pPr>
              <w:rPr>
                <w:rFonts w:asciiTheme="minorHAnsi" w:hAnsiTheme="minorHAnsi" w:cstheme="minorHAnsi"/>
                <w:b/>
                <w:sz w:val="22"/>
                <w:szCs w:val="22"/>
              </w:rPr>
            </w:pPr>
            <w:r w:rsidRPr="008E5C68">
              <w:rPr>
                <w:rFonts w:asciiTheme="minorHAnsi" w:hAnsiTheme="minorHAnsi" w:cstheme="minorHAnsi"/>
                <w:b/>
                <w:sz w:val="22"/>
                <w:szCs w:val="22"/>
              </w:rPr>
              <w:t>Director Name</w:t>
            </w:r>
          </w:p>
        </w:tc>
        <w:tc>
          <w:tcPr>
            <w:tcW w:w="1974" w:type="dxa"/>
            <w:tcBorders>
              <w:top w:val="single" w:sz="4" w:space="0" w:color="auto"/>
              <w:left w:val="single" w:sz="4" w:space="0" w:color="auto"/>
              <w:bottom w:val="single" w:sz="4" w:space="0" w:color="auto"/>
              <w:right w:val="single" w:sz="4" w:space="0" w:color="auto"/>
            </w:tcBorders>
          </w:tcPr>
          <w:p w14:paraId="185E2DFB" w14:textId="77777777" w:rsidR="00F525E2" w:rsidRPr="008E5C68" w:rsidRDefault="00F525E2">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p w14:paraId="7016BFFC" w14:textId="77777777" w:rsidR="00F525E2" w:rsidRPr="008E5C68" w:rsidRDefault="00F525E2">
            <w:pPr>
              <w:rPr>
                <w:rFonts w:asciiTheme="minorHAnsi" w:hAnsiTheme="minorHAnsi" w:cstheme="minorHAnsi"/>
                <w:b/>
                <w:sz w:val="22"/>
                <w:szCs w:val="22"/>
              </w:rPr>
            </w:pPr>
          </w:p>
        </w:tc>
        <w:tc>
          <w:tcPr>
            <w:tcW w:w="1726" w:type="dxa"/>
            <w:tcBorders>
              <w:top w:val="single" w:sz="4" w:space="0" w:color="auto"/>
              <w:left w:val="single" w:sz="4" w:space="0" w:color="auto"/>
              <w:bottom w:val="single" w:sz="4" w:space="0" w:color="auto"/>
              <w:right w:val="single" w:sz="4" w:space="0" w:color="auto"/>
            </w:tcBorders>
            <w:hideMark/>
          </w:tcPr>
          <w:p w14:paraId="33D02387" w14:textId="77777777" w:rsidR="00F525E2" w:rsidRPr="008E5C68" w:rsidRDefault="00F525E2">
            <w:pPr>
              <w:rPr>
                <w:rFonts w:asciiTheme="minorHAnsi" w:hAnsiTheme="minorHAnsi" w:cstheme="minorHAnsi"/>
                <w:b/>
                <w:sz w:val="22"/>
                <w:szCs w:val="22"/>
              </w:rPr>
            </w:pPr>
            <w:r w:rsidRPr="008E5C68">
              <w:rPr>
                <w:rFonts w:asciiTheme="minorHAnsi" w:hAnsiTheme="minorHAnsi" w:cstheme="minorHAnsi"/>
                <w:b/>
                <w:sz w:val="22"/>
                <w:szCs w:val="22"/>
              </w:rPr>
              <w:t>Director Phone</w:t>
            </w:r>
          </w:p>
        </w:tc>
        <w:tc>
          <w:tcPr>
            <w:tcW w:w="1748" w:type="dxa"/>
            <w:tcBorders>
              <w:top w:val="single" w:sz="4" w:space="0" w:color="auto"/>
              <w:left w:val="single" w:sz="4" w:space="0" w:color="auto"/>
              <w:bottom w:val="single" w:sz="4" w:space="0" w:color="auto"/>
              <w:right w:val="single" w:sz="4" w:space="0" w:color="auto"/>
            </w:tcBorders>
          </w:tcPr>
          <w:p w14:paraId="52EFCAFB" w14:textId="77777777" w:rsidR="00F525E2" w:rsidRPr="008E5C68" w:rsidRDefault="00F525E2">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p w14:paraId="544AF053" w14:textId="77777777" w:rsidR="00F525E2" w:rsidRPr="008E5C68" w:rsidRDefault="00F525E2">
            <w:pPr>
              <w:rPr>
                <w:rFonts w:asciiTheme="minorHAnsi" w:hAnsiTheme="minorHAnsi" w:cstheme="minorHAnsi"/>
                <w:b/>
                <w:sz w:val="22"/>
                <w:szCs w:val="22"/>
              </w:rPr>
            </w:pPr>
          </w:p>
        </w:tc>
        <w:tc>
          <w:tcPr>
            <w:tcW w:w="1927" w:type="dxa"/>
            <w:tcBorders>
              <w:top w:val="single" w:sz="4" w:space="0" w:color="auto"/>
              <w:left w:val="single" w:sz="4" w:space="0" w:color="auto"/>
              <w:bottom w:val="single" w:sz="4" w:space="0" w:color="auto"/>
              <w:right w:val="single" w:sz="4" w:space="0" w:color="auto"/>
            </w:tcBorders>
            <w:hideMark/>
          </w:tcPr>
          <w:p w14:paraId="59F284A1" w14:textId="77777777" w:rsidR="00F525E2" w:rsidRPr="008E5C68" w:rsidRDefault="00F525E2">
            <w:pPr>
              <w:rPr>
                <w:rFonts w:asciiTheme="minorHAnsi" w:hAnsiTheme="minorHAnsi" w:cstheme="minorHAnsi"/>
                <w:b/>
                <w:sz w:val="22"/>
                <w:szCs w:val="22"/>
              </w:rPr>
            </w:pPr>
            <w:r w:rsidRPr="008E5C68">
              <w:rPr>
                <w:rFonts w:asciiTheme="minorHAnsi" w:hAnsiTheme="minorHAnsi" w:cstheme="minorHAnsi"/>
                <w:b/>
                <w:sz w:val="22"/>
                <w:szCs w:val="22"/>
              </w:rPr>
              <w:t>Director Email</w:t>
            </w:r>
          </w:p>
        </w:tc>
        <w:tc>
          <w:tcPr>
            <w:tcW w:w="1810" w:type="dxa"/>
            <w:tcBorders>
              <w:top w:val="single" w:sz="4" w:space="0" w:color="auto"/>
              <w:left w:val="single" w:sz="4" w:space="0" w:color="auto"/>
              <w:bottom w:val="single" w:sz="4" w:space="0" w:color="auto"/>
              <w:right w:val="single" w:sz="4" w:space="0" w:color="auto"/>
            </w:tcBorders>
          </w:tcPr>
          <w:p w14:paraId="47D70495" w14:textId="77777777" w:rsidR="00F525E2" w:rsidRPr="008E5C68" w:rsidRDefault="00F525E2">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p w14:paraId="1ED797C8" w14:textId="77777777" w:rsidR="00F525E2" w:rsidRPr="008E5C68" w:rsidRDefault="00F525E2">
            <w:pPr>
              <w:rPr>
                <w:rFonts w:asciiTheme="minorHAnsi" w:hAnsiTheme="minorHAnsi" w:cstheme="minorHAnsi"/>
                <w:b/>
                <w:sz w:val="22"/>
                <w:szCs w:val="22"/>
              </w:rPr>
            </w:pPr>
          </w:p>
        </w:tc>
      </w:tr>
      <w:tr w:rsidR="00F525E2" w:rsidRPr="008E5C68" w14:paraId="1445F10D" w14:textId="77777777" w:rsidTr="00C500B3">
        <w:tc>
          <w:tcPr>
            <w:tcW w:w="1605" w:type="dxa"/>
            <w:tcBorders>
              <w:top w:val="single" w:sz="4" w:space="0" w:color="auto"/>
              <w:left w:val="single" w:sz="4" w:space="0" w:color="auto"/>
              <w:bottom w:val="single" w:sz="4" w:space="0" w:color="auto"/>
              <w:right w:val="single" w:sz="4" w:space="0" w:color="auto"/>
            </w:tcBorders>
            <w:hideMark/>
          </w:tcPr>
          <w:p w14:paraId="5A568F76" w14:textId="67B28BF3" w:rsidR="00F525E2" w:rsidRPr="008E5C68" w:rsidRDefault="00153B36">
            <w:pPr>
              <w:rPr>
                <w:rFonts w:asciiTheme="minorHAnsi" w:hAnsiTheme="minorHAnsi" w:cstheme="minorHAnsi"/>
                <w:b/>
                <w:sz w:val="22"/>
                <w:szCs w:val="22"/>
              </w:rPr>
            </w:pPr>
            <w:r w:rsidRPr="008E5C68">
              <w:rPr>
                <w:rFonts w:asciiTheme="minorHAnsi" w:hAnsiTheme="minorHAnsi" w:cstheme="minorHAnsi"/>
                <w:b/>
                <w:sz w:val="22"/>
                <w:szCs w:val="22"/>
              </w:rPr>
              <w:t xml:space="preserve">Proposal </w:t>
            </w:r>
            <w:r w:rsidR="00F525E2" w:rsidRPr="008E5C68">
              <w:rPr>
                <w:rFonts w:asciiTheme="minorHAnsi" w:hAnsiTheme="minorHAnsi" w:cstheme="minorHAnsi"/>
                <w:b/>
                <w:sz w:val="22"/>
                <w:szCs w:val="22"/>
              </w:rPr>
              <w:t>Point of Contact</w:t>
            </w:r>
          </w:p>
        </w:tc>
        <w:tc>
          <w:tcPr>
            <w:tcW w:w="1974" w:type="dxa"/>
            <w:tcBorders>
              <w:top w:val="single" w:sz="4" w:space="0" w:color="auto"/>
              <w:left w:val="single" w:sz="4" w:space="0" w:color="auto"/>
              <w:bottom w:val="single" w:sz="4" w:space="0" w:color="auto"/>
              <w:right w:val="single" w:sz="4" w:space="0" w:color="auto"/>
            </w:tcBorders>
          </w:tcPr>
          <w:p w14:paraId="45CA89DE" w14:textId="77777777" w:rsidR="00F525E2" w:rsidRPr="008E5C68" w:rsidRDefault="00F525E2">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p w14:paraId="0617E7FD" w14:textId="77777777" w:rsidR="00F525E2" w:rsidRPr="008E5C68" w:rsidRDefault="00F525E2">
            <w:pPr>
              <w:rPr>
                <w:rFonts w:asciiTheme="minorHAnsi" w:hAnsiTheme="minorHAnsi" w:cstheme="minorHAnsi"/>
                <w:bCs/>
                <w:sz w:val="22"/>
                <w:szCs w:val="22"/>
              </w:rPr>
            </w:pPr>
          </w:p>
        </w:tc>
        <w:tc>
          <w:tcPr>
            <w:tcW w:w="1726" w:type="dxa"/>
            <w:tcBorders>
              <w:top w:val="single" w:sz="4" w:space="0" w:color="auto"/>
              <w:left w:val="single" w:sz="4" w:space="0" w:color="auto"/>
              <w:bottom w:val="single" w:sz="4" w:space="0" w:color="auto"/>
              <w:right w:val="single" w:sz="4" w:space="0" w:color="auto"/>
            </w:tcBorders>
            <w:hideMark/>
          </w:tcPr>
          <w:p w14:paraId="5E2B7C52" w14:textId="24FAEAE5" w:rsidR="00F525E2" w:rsidRPr="008E5C68" w:rsidRDefault="00153B36">
            <w:pPr>
              <w:rPr>
                <w:rFonts w:asciiTheme="minorHAnsi" w:hAnsiTheme="minorHAnsi" w:cstheme="minorHAnsi"/>
                <w:b/>
                <w:sz w:val="22"/>
                <w:szCs w:val="22"/>
              </w:rPr>
            </w:pPr>
            <w:r w:rsidRPr="008E5C68">
              <w:rPr>
                <w:rFonts w:asciiTheme="minorHAnsi" w:hAnsiTheme="minorHAnsi" w:cstheme="minorHAnsi"/>
                <w:b/>
                <w:sz w:val="22"/>
                <w:szCs w:val="22"/>
              </w:rPr>
              <w:t xml:space="preserve">Proposal </w:t>
            </w:r>
            <w:r w:rsidR="00F525E2" w:rsidRPr="008E5C68">
              <w:rPr>
                <w:rFonts w:asciiTheme="minorHAnsi" w:hAnsiTheme="minorHAnsi" w:cstheme="minorHAnsi"/>
                <w:b/>
                <w:sz w:val="22"/>
                <w:szCs w:val="22"/>
              </w:rPr>
              <w:t>Point of Contact Phone</w:t>
            </w:r>
          </w:p>
        </w:tc>
        <w:tc>
          <w:tcPr>
            <w:tcW w:w="1748" w:type="dxa"/>
            <w:tcBorders>
              <w:top w:val="single" w:sz="4" w:space="0" w:color="auto"/>
              <w:left w:val="single" w:sz="4" w:space="0" w:color="auto"/>
              <w:bottom w:val="single" w:sz="4" w:space="0" w:color="auto"/>
              <w:right w:val="single" w:sz="4" w:space="0" w:color="auto"/>
            </w:tcBorders>
          </w:tcPr>
          <w:p w14:paraId="454D4475" w14:textId="77777777" w:rsidR="00F525E2" w:rsidRPr="008E5C68" w:rsidRDefault="00F525E2">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p w14:paraId="40482135" w14:textId="77777777" w:rsidR="00F525E2" w:rsidRPr="008E5C68" w:rsidRDefault="00F525E2">
            <w:pPr>
              <w:rPr>
                <w:rFonts w:asciiTheme="minorHAnsi" w:hAnsiTheme="minorHAnsi" w:cstheme="minorHAnsi"/>
                <w:bCs/>
                <w:sz w:val="22"/>
                <w:szCs w:val="22"/>
              </w:rPr>
            </w:pPr>
          </w:p>
        </w:tc>
        <w:tc>
          <w:tcPr>
            <w:tcW w:w="1927" w:type="dxa"/>
            <w:tcBorders>
              <w:top w:val="single" w:sz="4" w:space="0" w:color="auto"/>
              <w:left w:val="single" w:sz="4" w:space="0" w:color="auto"/>
              <w:bottom w:val="single" w:sz="4" w:space="0" w:color="auto"/>
              <w:right w:val="single" w:sz="4" w:space="0" w:color="auto"/>
            </w:tcBorders>
            <w:hideMark/>
          </w:tcPr>
          <w:p w14:paraId="2A2ECCE4" w14:textId="7F638F86" w:rsidR="00F525E2" w:rsidRPr="008E5C68" w:rsidRDefault="00153B36">
            <w:pPr>
              <w:rPr>
                <w:rFonts w:asciiTheme="minorHAnsi" w:hAnsiTheme="minorHAnsi" w:cstheme="minorHAnsi"/>
                <w:b/>
                <w:sz w:val="22"/>
                <w:szCs w:val="22"/>
              </w:rPr>
            </w:pPr>
            <w:r w:rsidRPr="008E5C68">
              <w:rPr>
                <w:rFonts w:asciiTheme="minorHAnsi" w:hAnsiTheme="minorHAnsi" w:cstheme="minorHAnsi"/>
                <w:b/>
                <w:sz w:val="22"/>
                <w:szCs w:val="22"/>
              </w:rPr>
              <w:t xml:space="preserve">Proposal </w:t>
            </w:r>
            <w:r w:rsidR="00F525E2" w:rsidRPr="008E5C68">
              <w:rPr>
                <w:rFonts w:asciiTheme="minorHAnsi" w:hAnsiTheme="minorHAnsi" w:cstheme="minorHAnsi"/>
                <w:b/>
                <w:sz w:val="22"/>
                <w:szCs w:val="22"/>
              </w:rPr>
              <w:t>Point of Contact Email</w:t>
            </w:r>
          </w:p>
        </w:tc>
        <w:tc>
          <w:tcPr>
            <w:tcW w:w="1810" w:type="dxa"/>
            <w:tcBorders>
              <w:top w:val="single" w:sz="4" w:space="0" w:color="auto"/>
              <w:left w:val="single" w:sz="4" w:space="0" w:color="auto"/>
              <w:bottom w:val="single" w:sz="4" w:space="0" w:color="auto"/>
              <w:right w:val="single" w:sz="4" w:space="0" w:color="auto"/>
            </w:tcBorders>
          </w:tcPr>
          <w:p w14:paraId="60770A1D" w14:textId="77777777" w:rsidR="00F525E2" w:rsidRPr="008E5C68" w:rsidRDefault="00F525E2">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p w14:paraId="51CBD8B8" w14:textId="77777777" w:rsidR="00F525E2" w:rsidRPr="008E5C68" w:rsidRDefault="00F525E2">
            <w:pPr>
              <w:rPr>
                <w:rFonts w:asciiTheme="minorHAnsi" w:hAnsiTheme="minorHAnsi" w:cstheme="minorHAnsi"/>
                <w:bCs/>
                <w:sz w:val="22"/>
                <w:szCs w:val="22"/>
              </w:rPr>
            </w:pPr>
          </w:p>
        </w:tc>
      </w:tr>
      <w:tr w:rsidR="00F525E2" w:rsidRPr="008E5C68" w14:paraId="7605D0B5" w14:textId="77777777" w:rsidTr="00C500B3">
        <w:tc>
          <w:tcPr>
            <w:tcW w:w="1605" w:type="dxa"/>
            <w:tcBorders>
              <w:top w:val="single" w:sz="4" w:space="0" w:color="auto"/>
              <w:left w:val="single" w:sz="4" w:space="0" w:color="auto"/>
              <w:bottom w:val="single" w:sz="4" w:space="0" w:color="auto"/>
              <w:right w:val="single" w:sz="4" w:space="0" w:color="auto"/>
            </w:tcBorders>
            <w:hideMark/>
          </w:tcPr>
          <w:p w14:paraId="5A3D29E8" w14:textId="02155B53" w:rsidR="00F525E2" w:rsidRPr="008E5C68" w:rsidRDefault="00F525E2">
            <w:pPr>
              <w:rPr>
                <w:rFonts w:asciiTheme="minorHAnsi" w:hAnsiTheme="minorHAnsi" w:cstheme="minorHAnsi"/>
                <w:b/>
                <w:sz w:val="22"/>
                <w:szCs w:val="22"/>
              </w:rPr>
            </w:pPr>
            <w:r w:rsidRPr="008E5C68">
              <w:rPr>
                <w:rFonts w:asciiTheme="minorHAnsi" w:hAnsiTheme="minorHAnsi" w:cstheme="minorHAnsi"/>
                <w:b/>
                <w:sz w:val="22"/>
                <w:szCs w:val="22"/>
              </w:rPr>
              <w:t xml:space="preserve">Subcontractor Name </w:t>
            </w:r>
          </w:p>
        </w:tc>
        <w:tc>
          <w:tcPr>
            <w:tcW w:w="1974" w:type="dxa"/>
            <w:tcBorders>
              <w:top w:val="single" w:sz="4" w:space="0" w:color="auto"/>
              <w:left w:val="single" w:sz="4" w:space="0" w:color="auto"/>
              <w:bottom w:val="single" w:sz="4" w:space="0" w:color="auto"/>
              <w:right w:val="single" w:sz="4" w:space="0" w:color="auto"/>
            </w:tcBorders>
            <w:hideMark/>
          </w:tcPr>
          <w:p w14:paraId="777D8D3C" w14:textId="77777777" w:rsidR="00F525E2" w:rsidRPr="008E5C68" w:rsidRDefault="00F525E2">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tc>
        <w:tc>
          <w:tcPr>
            <w:tcW w:w="1726" w:type="dxa"/>
            <w:tcBorders>
              <w:top w:val="single" w:sz="4" w:space="0" w:color="auto"/>
              <w:left w:val="single" w:sz="4" w:space="0" w:color="auto"/>
              <w:bottom w:val="single" w:sz="4" w:space="0" w:color="auto"/>
              <w:right w:val="single" w:sz="4" w:space="0" w:color="auto"/>
            </w:tcBorders>
            <w:hideMark/>
          </w:tcPr>
          <w:p w14:paraId="26A01C7A" w14:textId="77777777" w:rsidR="00F525E2" w:rsidRPr="008E5C68" w:rsidRDefault="00F525E2">
            <w:pPr>
              <w:rPr>
                <w:rFonts w:asciiTheme="minorHAnsi" w:hAnsiTheme="minorHAnsi" w:cstheme="minorHAnsi"/>
                <w:b/>
                <w:sz w:val="22"/>
                <w:szCs w:val="22"/>
              </w:rPr>
            </w:pPr>
            <w:r w:rsidRPr="008E5C68">
              <w:rPr>
                <w:rFonts w:asciiTheme="minorHAnsi" w:hAnsiTheme="minorHAnsi" w:cstheme="minorHAnsi"/>
                <w:b/>
                <w:sz w:val="22"/>
                <w:szCs w:val="22"/>
              </w:rPr>
              <w:t>Subcontractor</w:t>
            </w:r>
          </w:p>
          <w:p w14:paraId="67713A87" w14:textId="0026B890" w:rsidR="00F525E2" w:rsidRPr="008E5C68" w:rsidRDefault="00F525E2">
            <w:pPr>
              <w:rPr>
                <w:rFonts w:asciiTheme="minorHAnsi" w:hAnsiTheme="minorHAnsi" w:cstheme="minorHAnsi"/>
                <w:b/>
                <w:sz w:val="22"/>
                <w:szCs w:val="22"/>
              </w:rPr>
            </w:pPr>
            <w:r w:rsidRPr="008E5C68">
              <w:rPr>
                <w:rFonts w:asciiTheme="minorHAnsi" w:hAnsiTheme="minorHAnsi" w:cstheme="minorHAnsi"/>
                <w:b/>
                <w:sz w:val="22"/>
                <w:szCs w:val="22"/>
              </w:rPr>
              <w:t xml:space="preserve">Address </w:t>
            </w:r>
          </w:p>
        </w:tc>
        <w:tc>
          <w:tcPr>
            <w:tcW w:w="5485" w:type="dxa"/>
            <w:gridSpan w:val="3"/>
            <w:tcBorders>
              <w:top w:val="single" w:sz="4" w:space="0" w:color="auto"/>
              <w:left w:val="single" w:sz="4" w:space="0" w:color="auto"/>
              <w:bottom w:val="single" w:sz="4" w:space="0" w:color="auto"/>
              <w:right w:val="single" w:sz="4" w:space="0" w:color="auto"/>
            </w:tcBorders>
            <w:hideMark/>
          </w:tcPr>
          <w:p w14:paraId="7DDF2E72" w14:textId="77777777" w:rsidR="00F525E2" w:rsidRPr="008E5C68" w:rsidRDefault="00F525E2">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tc>
      </w:tr>
      <w:tr w:rsidR="00C500B3" w:rsidRPr="008E5C68" w14:paraId="5AD3590B" w14:textId="77777777" w:rsidTr="00C500B3">
        <w:tc>
          <w:tcPr>
            <w:tcW w:w="1605" w:type="dxa"/>
            <w:tcBorders>
              <w:top w:val="single" w:sz="4" w:space="0" w:color="auto"/>
              <w:left w:val="single" w:sz="4" w:space="0" w:color="auto"/>
              <w:bottom w:val="single" w:sz="4" w:space="0" w:color="auto"/>
              <w:right w:val="single" w:sz="4" w:space="0" w:color="auto"/>
            </w:tcBorders>
          </w:tcPr>
          <w:p w14:paraId="730F430B" w14:textId="5A2340C7" w:rsidR="00C500B3" w:rsidRPr="008E5C68" w:rsidRDefault="00C500B3">
            <w:pPr>
              <w:rPr>
                <w:rFonts w:asciiTheme="minorHAnsi" w:hAnsiTheme="minorHAnsi" w:cstheme="minorHAnsi"/>
                <w:b/>
                <w:sz w:val="22"/>
                <w:szCs w:val="22"/>
              </w:rPr>
            </w:pPr>
            <w:r>
              <w:rPr>
                <w:rFonts w:asciiTheme="minorHAnsi" w:hAnsiTheme="minorHAnsi" w:cstheme="minorHAnsi"/>
                <w:b/>
                <w:sz w:val="22"/>
                <w:szCs w:val="22"/>
              </w:rPr>
              <w:t>Requested Annual Budget Amount (not to exceed $100,000):</w:t>
            </w:r>
          </w:p>
        </w:tc>
        <w:tc>
          <w:tcPr>
            <w:tcW w:w="1974" w:type="dxa"/>
            <w:tcBorders>
              <w:top w:val="single" w:sz="4" w:space="0" w:color="auto"/>
              <w:left w:val="single" w:sz="4" w:space="0" w:color="auto"/>
              <w:bottom w:val="single" w:sz="4" w:space="0" w:color="auto"/>
              <w:right w:val="single" w:sz="4" w:space="0" w:color="auto"/>
            </w:tcBorders>
          </w:tcPr>
          <w:p w14:paraId="2B8BFE79" w14:textId="6DAE3C7A" w:rsidR="00C500B3" w:rsidRPr="008E5C68" w:rsidRDefault="00C500B3">
            <w:pPr>
              <w:rPr>
                <w:rFonts w:asciiTheme="minorHAnsi" w:hAnsiTheme="minorHAnsi" w:cstheme="minorHAnsi"/>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tcPr>
          <w:p w14:paraId="72CD0561" w14:textId="225638B1" w:rsidR="00C500B3" w:rsidRPr="00C500B3" w:rsidRDefault="00C500B3">
            <w:pPr>
              <w:rPr>
                <w:rFonts w:asciiTheme="minorHAnsi" w:hAnsiTheme="minorHAnsi" w:cstheme="minorHAnsi"/>
                <w:b/>
                <w:sz w:val="22"/>
                <w:szCs w:val="22"/>
              </w:rPr>
            </w:pPr>
            <w:r>
              <w:rPr>
                <w:rFonts w:asciiTheme="minorHAnsi" w:hAnsiTheme="minorHAnsi" w:cstheme="minorHAnsi"/>
                <w:b/>
                <w:sz w:val="22"/>
                <w:szCs w:val="22"/>
              </w:rPr>
              <w:t>Project Area for which funding is being requested (list category):</w:t>
            </w:r>
          </w:p>
        </w:tc>
        <w:tc>
          <w:tcPr>
            <w:tcW w:w="54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670910" w14:textId="3134E218" w:rsidR="00C500B3" w:rsidRPr="00C500B3" w:rsidRDefault="00C500B3">
            <w:pPr>
              <w:rPr>
                <w:rFonts w:asciiTheme="minorHAnsi" w:hAnsiTheme="minorHAnsi" w:cstheme="minorHAnsi"/>
                <w:b/>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tc>
      </w:tr>
    </w:tbl>
    <w:p w14:paraId="53544A58" w14:textId="77777777" w:rsidR="00813F5C" w:rsidRPr="008E5C68" w:rsidRDefault="00813F5C" w:rsidP="00B67844">
      <w:pPr>
        <w:rPr>
          <w:rFonts w:asciiTheme="minorHAnsi" w:hAnsiTheme="minorHAnsi" w:cstheme="minorHAnsi"/>
          <w:sz w:val="22"/>
          <w:szCs w:val="22"/>
        </w:rPr>
      </w:pPr>
    </w:p>
    <w:p w14:paraId="603F889C" w14:textId="77777777" w:rsidR="00B67844" w:rsidRPr="008E5C68" w:rsidRDefault="00B67844" w:rsidP="005D6EE1">
      <w:pPr>
        <w:pStyle w:val="TOC3"/>
        <w:rPr>
          <w:rFonts w:cstheme="minorHAnsi"/>
        </w:rPr>
      </w:pPr>
      <w:r w:rsidRPr="008E5C68">
        <w:rPr>
          <w:rFonts w:cstheme="minorHAnsi"/>
        </w:rPr>
        <w:t xml:space="preserve">Certifications </w:t>
      </w:r>
    </w:p>
    <w:p w14:paraId="0068B253" w14:textId="77777777" w:rsidR="00B67844" w:rsidRPr="008E5C68" w:rsidRDefault="00B67844" w:rsidP="00B67844">
      <w:pPr>
        <w:ind w:left="810"/>
        <w:rPr>
          <w:rFonts w:asciiTheme="minorHAnsi" w:hAnsiTheme="minorHAnsi" w:cstheme="minorHAnsi"/>
          <w:sz w:val="22"/>
          <w:szCs w:val="22"/>
        </w:rPr>
      </w:pPr>
      <w:r w:rsidRPr="008E5C68">
        <w:rPr>
          <w:rFonts w:asciiTheme="minorHAnsi" w:hAnsiTheme="minorHAnsi" w:cstheme="minorHAnsi"/>
          <w:sz w:val="22"/>
          <w:szCs w:val="22"/>
        </w:rPr>
        <w:t xml:space="preserve">I understand that the </w:t>
      </w:r>
      <w:r w:rsidR="00FC36B0" w:rsidRPr="008E5C68">
        <w:rPr>
          <w:rFonts w:asciiTheme="minorHAnsi" w:hAnsiTheme="minorHAnsi" w:cstheme="minorHAnsi"/>
          <w:sz w:val="22"/>
          <w:szCs w:val="22"/>
        </w:rPr>
        <w:t>City</w:t>
      </w:r>
      <w:r w:rsidRPr="008E5C68">
        <w:rPr>
          <w:rFonts w:asciiTheme="minorHAnsi" w:hAnsiTheme="minorHAnsi" w:cstheme="minorHAnsi"/>
          <w:sz w:val="22"/>
          <w:szCs w:val="22"/>
        </w:rPr>
        <w:t xml:space="preserve"> reserves the right to modify </w:t>
      </w:r>
      <w:r w:rsidR="00FC36B0" w:rsidRPr="008E5C68">
        <w:rPr>
          <w:rFonts w:asciiTheme="minorHAnsi" w:hAnsiTheme="minorHAnsi" w:cstheme="minorHAnsi"/>
          <w:sz w:val="22"/>
          <w:szCs w:val="22"/>
        </w:rPr>
        <w:t>agreement</w:t>
      </w:r>
      <w:r w:rsidRPr="008E5C68">
        <w:rPr>
          <w:rFonts w:asciiTheme="minorHAnsi" w:hAnsiTheme="minorHAnsi" w:cstheme="minorHAnsi"/>
          <w:sz w:val="22"/>
          <w:szCs w:val="22"/>
        </w:rPr>
        <w:t xml:space="preserve"> requirements at the time of funding and/or during the agreement negotiations; that a</w:t>
      </w:r>
      <w:r w:rsidR="00FC36B0" w:rsidRPr="008E5C68">
        <w:rPr>
          <w:rFonts w:asciiTheme="minorHAnsi" w:hAnsiTheme="minorHAnsi" w:cstheme="minorHAnsi"/>
          <w:sz w:val="22"/>
          <w:szCs w:val="22"/>
        </w:rPr>
        <w:t xml:space="preserve">n agreement </w:t>
      </w:r>
      <w:r w:rsidRPr="008E5C68">
        <w:rPr>
          <w:rFonts w:asciiTheme="minorHAnsi" w:hAnsiTheme="minorHAnsi" w:cstheme="minorHAnsi"/>
          <w:sz w:val="22"/>
          <w:szCs w:val="22"/>
        </w:rPr>
        <w:t xml:space="preserve">may be negotiated for a portion of the amount requested; that funding sources are subject to change; and that there is no </w:t>
      </w:r>
      <w:r w:rsidR="00FC36B0" w:rsidRPr="008E5C68">
        <w:rPr>
          <w:rFonts w:asciiTheme="minorHAnsi" w:hAnsiTheme="minorHAnsi" w:cstheme="minorHAnsi"/>
          <w:sz w:val="22"/>
          <w:szCs w:val="22"/>
        </w:rPr>
        <w:t>agreement</w:t>
      </w:r>
      <w:r w:rsidRPr="008E5C68">
        <w:rPr>
          <w:rFonts w:asciiTheme="minorHAnsi" w:hAnsiTheme="minorHAnsi" w:cstheme="minorHAnsi"/>
          <w:sz w:val="22"/>
          <w:szCs w:val="22"/>
        </w:rPr>
        <w:t xml:space="preserve"> until a written </w:t>
      </w:r>
      <w:r w:rsidR="00FC36B0" w:rsidRPr="008E5C68">
        <w:rPr>
          <w:rFonts w:asciiTheme="minorHAnsi" w:hAnsiTheme="minorHAnsi" w:cstheme="minorHAnsi"/>
          <w:sz w:val="22"/>
          <w:szCs w:val="22"/>
        </w:rPr>
        <w:t>grant/contract</w:t>
      </w:r>
      <w:r w:rsidRPr="008E5C68">
        <w:rPr>
          <w:rFonts w:asciiTheme="minorHAnsi" w:hAnsiTheme="minorHAnsi" w:cstheme="minorHAnsi"/>
          <w:sz w:val="22"/>
          <w:szCs w:val="22"/>
        </w:rPr>
        <w:t xml:space="preserve"> has been signed by both parties and approved by all applicable City agencies.  </w:t>
      </w:r>
    </w:p>
    <w:p w14:paraId="650DE954" w14:textId="77777777" w:rsidR="00B67844" w:rsidRPr="008E5C68" w:rsidRDefault="00B67844" w:rsidP="00E140CD">
      <w:pPr>
        <w:rPr>
          <w:rFonts w:asciiTheme="minorHAnsi" w:hAnsiTheme="minorHAnsi" w:cstheme="minorHAnsi"/>
          <w:sz w:val="22"/>
          <w:szCs w:val="22"/>
        </w:rPr>
      </w:pPr>
    </w:p>
    <w:p w14:paraId="61BD1AAC" w14:textId="41915A9C" w:rsidR="00B67844" w:rsidRPr="008E5C68" w:rsidRDefault="00B67844" w:rsidP="00B67844">
      <w:pPr>
        <w:ind w:left="810"/>
        <w:rPr>
          <w:rFonts w:asciiTheme="minorHAnsi" w:hAnsiTheme="minorHAnsi" w:cstheme="minorHAnsi"/>
          <w:color w:val="000000"/>
          <w:sz w:val="22"/>
          <w:szCs w:val="22"/>
        </w:rPr>
      </w:pPr>
      <w:r w:rsidRPr="008E5C68">
        <w:rPr>
          <w:rFonts w:asciiTheme="minorHAnsi" w:hAnsiTheme="minorHAnsi" w:cstheme="minorHAnsi"/>
          <w:color w:val="000000"/>
          <w:sz w:val="22"/>
          <w:szCs w:val="22"/>
        </w:rPr>
        <w:t xml:space="preserve">The signatory below is a person authorized to obligate the </w:t>
      </w:r>
      <w:r w:rsidR="0032515C" w:rsidRPr="008E5C68">
        <w:rPr>
          <w:rFonts w:asciiTheme="minorHAnsi" w:hAnsiTheme="minorHAnsi" w:cstheme="minorHAnsi"/>
          <w:color w:val="000000"/>
          <w:sz w:val="22"/>
          <w:szCs w:val="22"/>
        </w:rPr>
        <w:t>Applicant</w:t>
      </w:r>
      <w:r w:rsidRPr="008E5C68">
        <w:rPr>
          <w:rFonts w:asciiTheme="minorHAnsi" w:hAnsiTheme="minorHAnsi" w:cstheme="minorHAnsi"/>
          <w:color w:val="000000"/>
          <w:sz w:val="22"/>
          <w:szCs w:val="22"/>
        </w:rPr>
        <w:t xml:space="preserve"> to perform the </w:t>
      </w:r>
      <w:r w:rsidR="00995C7C" w:rsidRPr="008E5C68">
        <w:rPr>
          <w:rFonts w:asciiTheme="minorHAnsi" w:hAnsiTheme="minorHAnsi" w:cstheme="minorHAnsi"/>
          <w:color w:val="000000"/>
          <w:sz w:val="22"/>
          <w:szCs w:val="22"/>
        </w:rPr>
        <w:t xml:space="preserve">commitments contained in the </w:t>
      </w:r>
      <w:r w:rsidR="00863938">
        <w:rPr>
          <w:rFonts w:asciiTheme="minorHAnsi" w:hAnsiTheme="minorHAnsi" w:cstheme="minorHAnsi"/>
          <w:color w:val="000000"/>
          <w:sz w:val="22"/>
          <w:szCs w:val="22"/>
        </w:rPr>
        <w:t>NOFA</w:t>
      </w:r>
      <w:r w:rsidR="008B13A1" w:rsidRPr="008E5C68">
        <w:rPr>
          <w:rFonts w:asciiTheme="minorHAnsi" w:hAnsiTheme="minorHAnsi" w:cstheme="minorHAnsi"/>
          <w:color w:val="000000"/>
          <w:sz w:val="22"/>
          <w:szCs w:val="22"/>
        </w:rPr>
        <w:t xml:space="preserve"> </w:t>
      </w:r>
      <w:r w:rsidRPr="008E5C68">
        <w:rPr>
          <w:rFonts w:asciiTheme="minorHAnsi" w:hAnsiTheme="minorHAnsi" w:cstheme="minorHAnsi"/>
          <w:color w:val="000000"/>
          <w:sz w:val="22"/>
          <w:szCs w:val="22"/>
        </w:rPr>
        <w:t xml:space="preserve">and </w:t>
      </w:r>
      <w:r w:rsidR="00995C7C" w:rsidRPr="008E5C68">
        <w:rPr>
          <w:rFonts w:asciiTheme="minorHAnsi" w:hAnsiTheme="minorHAnsi" w:cstheme="minorHAnsi"/>
          <w:color w:val="000000"/>
          <w:sz w:val="22"/>
          <w:szCs w:val="22"/>
        </w:rPr>
        <w:t>application</w:t>
      </w:r>
      <w:r w:rsidRPr="008E5C68">
        <w:rPr>
          <w:rFonts w:asciiTheme="minorHAnsi" w:hAnsiTheme="minorHAnsi" w:cstheme="minorHAnsi"/>
          <w:color w:val="000000"/>
          <w:sz w:val="22"/>
          <w:szCs w:val="22"/>
        </w:rPr>
        <w:t xml:space="preserve">. Submission of this document will constitute a representation by the </w:t>
      </w:r>
      <w:r w:rsidR="006E6255" w:rsidRPr="008E5C68">
        <w:rPr>
          <w:rFonts w:asciiTheme="minorHAnsi" w:hAnsiTheme="minorHAnsi" w:cstheme="minorHAnsi"/>
          <w:color w:val="000000"/>
          <w:sz w:val="22"/>
          <w:szCs w:val="22"/>
        </w:rPr>
        <w:t xml:space="preserve">above </w:t>
      </w:r>
      <w:r w:rsidRPr="008E5C68">
        <w:rPr>
          <w:rFonts w:asciiTheme="minorHAnsi" w:hAnsiTheme="minorHAnsi" w:cstheme="minorHAnsi"/>
          <w:color w:val="000000"/>
          <w:sz w:val="22"/>
          <w:szCs w:val="22"/>
        </w:rPr>
        <w:t>organization</w:t>
      </w:r>
      <w:r w:rsidR="006E6255" w:rsidRPr="008E5C68">
        <w:rPr>
          <w:rFonts w:asciiTheme="minorHAnsi" w:hAnsiTheme="minorHAnsi" w:cstheme="minorHAnsi"/>
          <w:color w:val="000000"/>
          <w:sz w:val="22"/>
          <w:szCs w:val="22"/>
        </w:rPr>
        <w:t>(s)</w:t>
      </w:r>
      <w:r w:rsidRPr="008E5C68">
        <w:rPr>
          <w:rFonts w:asciiTheme="minorHAnsi" w:hAnsiTheme="minorHAnsi" w:cstheme="minorHAnsi"/>
          <w:color w:val="000000"/>
          <w:sz w:val="22"/>
          <w:szCs w:val="22"/>
        </w:rPr>
        <w:t xml:space="preserve"> that </w:t>
      </w:r>
      <w:r w:rsidR="006E6255" w:rsidRPr="008E5C68">
        <w:rPr>
          <w:rFonts w:asciiTheme="minorHAnsi" w:hAnsiTheme="minorHAnsi" w:cstheme="minorHAnsi"/>
          <w:color w:val="000000"/>
          <w:sz w:val="22"/>
          <w:szCs w:val="22"/>
        </w:rPr>
        <w:t>they</w:t>
      </w:r>
      <w:r w:rsidRPr="008E5C68">
        <w:rPr>
          <w:rFonts w:asciiTheme="minorHAnsi" w:hAnsiTheme="minorHAnsi" w:cstheme="minorHAnsi"/>
          <w:color w:val="000000"/>
          <w:sz w:val="22"/>
          <w:szCs w:val="22"/>
        </w:rPr>
        <w:t xml:space="preserve"> </w:t>
      </w:r>
      <w:r w:rsidR="00AC2DF0" w:rsidRPr="008E5C68">
        <w:rPr>
          <w:rFonts w:asciiTheme="minorHAnsi" w:hAnsiTheme="minorHAnsi" w:cstheme="minorHAnsi"/>
          <w:color w:val="000000"/>
          <w:sz w:val="22"/>
          <w:szCs w:val="22"/>
        </w:rPr>
        <w:t xml:space="preserve">are </w:t>
      </w:r>
      <w:r w:rsidRPr="008E5C68">
        <w:rPr>
          <w:rFonts w:asciiTheme="minorHAnsi" w:hAnsiTheme="minorHAnsi" w:cstheme="minorHAnsi"/>
          <w:color w:val="000000"/>
          <w:sz w:val="22"/>
          <w:szCs w:val="22"/>
        </w:rPr>
        <w:t>willing and able to perform the commitments and r</w:t>
      </w:r>
      <w:r w:rsidR="00995C7C" w:rsidRPr="008E5C68">
        <w:rPr>
          <w:rFonts w:asciiTheme="minorHAnsi" w:hAnsiTheme="minorHAnsi" w:cstheme="minorHAnsi"/>
          <w:color w:val="000000"/>
          <w:sz w:val="22"/>
          <w:szCs w:val="22"/>
        </w:rPr>
        <w:t xml:space="preserve">equirements contained in the </w:t>
      </w:r>
      <w:r w:rsidR="00863938">
        <w:rPr>
          <w:rFonts w:asciiTheme="minorHAnsi" w:hAnsiTheme="minorHAnsi" w:cstheme="minorHAnsi"/>
          <w:color w:val="000000"/>
          <w:sz w:val="22"/>
          <w:szCs w:val="22"/>
        </w:rPr>
        <w:t>NOFA</w:t>
      </w:r>
      <w:r w:rsidR="008B13A1" w:rsidRPr="008E5C68">
        <w:rPr>
          <w:rFonts w:asciiTheme="minorHAnsi" w:hAnsiTheme="minorHAnsi" w:cstheme="minorHAnsi"/>
          <w:color w:val="000000"/>
          <w:sz w:val="22"/>
          <w:szCs w:val="22"/>
        </w:rPr>
        <w:t xml:space="preserve"> </w:t>
      </w:r>
      <w:r w:rsidR="00995C7C" w:rsidRPr="008E5C68">
        <w:rPr>
          <w:rFonts w:asciiTheme="minorHAnsi" w:hAnsiTheme="minorHAnsi" w:cstheme="minorHAnsi"/>
          <w:color w:val="000000"/>
          <w:sz w:val="22"/>
          <w:szCs w:val="22"/>
        </w:rPr>
        <w:t>and application</w:t>
      </w:r>
      <w:r w:rsidRPr="008E5C68">
        <w:rPr>
          <w:rFonts w:asciiTheme="minorHAnsi" w:hAnsiTheme="minorHAnsi" w:cstheme="minorHAnsi"/>
          <w:color w:val="000000"/>
          <w:sz w:val="22"/>
          <w:szCs w:val="22"/>
        </w:rPr>
        <w:t xml:space="preserve">. </w:t>
      </w:r>
    </w:p>
    <w:p w14:paraId="2EB52C8D" w14:textId="77777777" w:rsidR="00BE017E" w:rsidRPr="008E5C68" w:rsidRDefault="00BE017E" w:rsidP="00BE017E">
      <w:pPr>
        <w:rPr>
          <w:rFonts w:asciiTheme="minorHAnsi" w:hAnsiTheme="minorHAnsi" w:cstheme="minorHAnsi"/>
          <w:sz w:val="22"/>
          <w:szCs w:val="22"/>
        </w:rPr>
      </w:pPr>
    </w:p>
    <w:p w14:paraId="25EDD2B3" w14:textId="55889540" w:rsidR="000D5106" w:rsidRPr="008E5C68" w:rsidRDefault="00B67844" w:rsidP="00813F5C">
      <w:pPr>
        <w:ind w:left="810"/>
        <w:rPr>
          <w:rFonts w:asciiTheme="minorHAnsi" w:hAnsiTheme="minorHAnsi" w:cstheme="minorHAnsi"/>
          <w:sz w:val="22"/>
          <w:szCs w:val="22"/>
        </w:rPr>
      </w:pPr>
      <w:r w:rsidRPr="008E5C68">
        <w:rPr>
          <w:rFonts w:asciiTheme="minorHAnsi" w:hAnsiTheme="minorHAnsi" w:cstheme="minorHAnsi"/>
          <w:sz w:val="22"/>
          <w:szCs w:val="22"/>
        </w:rPr>
        <w:t>Signature of authorized representative(s):</w:t>
      </w:r>
    </w:p>
    <w:p w14:paraId="3FB8FCC6" w14:textId="77777777" w:rsidR="00B67844" w:rsidRPr="008E5C68" w:rsidRDefault="00B67844" w:rsidP="00B67844">
      <w:pPr>
        <w:ind w:left="450"/>
        <w:rPr>
          <w:rFonts w:asciiTheme="minorHAnsi" w:hAnsiTheme="minorHAnsi" w:cstheme="minorHAnsi"/>
          <w:sz w:val="22"/>
          <w:szCs w:val="22"/>
        </w:rPr>
      </w:pPr>
    </w:p>
    <w:p w14:paraId="36C61644" w14:textId="57C26073" w:rsidR="00B67844" w:rsidRPr="008E5C68" w:rsidRDefault="00B67844" w:rsidP="00160982">
      <w:pPr>
        <w:pBdr>
          <w:top w:val="single" w:sz="4" w:space="1" w:color="auto"/>
          <w:left w:val="single" w:sz="4" w:space="4" w:color="auto"/>
          <w:bottom w:val="single" w:sz="4" w:space="1" w:color="auto"/>
          <w:right w:val="single" w:sz="4" w:space="4" w:color="auto"/>
        </w:pBdr>
        <w:ind w:left="810"/>
        <w:rPr>
          <w:rFonts w:asciiTheme="minorHAnsi" w:hAnsiTheme="minorHAnsi" w:cstheme="minorHAnsi"/>
          <w:sz w:val="22"/>
          <w:szCs w:val="22"/>
        </w:rPr>
      </w:pPr>
      <w:r w:rsidRPr="008E5C68">
        <w:rPr>
          <w:rFonts w:asciiTheme="minorHAnsi" w:hAnsiTheme="minorHAnsi" w:cstheme="minorHAnsi"/>
          <w:b/>
          <w:sz w:val="22"/>
          <w:szCs w:val="22"/>
        </w:rPr>
        <w:t>Name:</w:t>
      </w:r>
      <w:r w:rsidR="00190410" w:rsidRPr="008E5C68">
        <w:rPr>
          <w:rFonts w:asciiTheme="minorHAnsi" w:hAnsiTheme="minorHAnsi" w:cstheme="minorHAnsi"/>
          <w:b/>
          <w:sz w:val="22"/>
          <w:szCs w:val="22"/>
        </w:rPr>
        <w:t xml:space="preserve"> </w:t>
      </w:r>
      <w:r w:rsidR="006A4079" w:rsidRPr="008E5C68">
        <w:rPr>
          <w:rFonts w:asciiTheme="minorHAnsi" w:hAnsiTheme="minorHAnsi" w:cstheme="minorHAnsi"/>
          <w:bCs/>
          <w:sz w:val="22"/>
          <w:szCs w:val="22"/>
        </w:rPr>
        <w:fldChar w:fldCharType="begin">
          <w:ffData>
            <w:name w:val="Text1"/>
            <w:enabled/>
            <w:calcOnExit w:val="0"/>
            <w:textInput/>
          </w:ffData>
        </w:fldChar>
      </w:r>
      <w:r w:rsidR="006A4079" w:rsidRPr="008E5C68">
        <w:rPr>
          <w:rFonts w:asciiTheme="minorHAnsi" w:hAnsiTheme="minorHAnsi" w:cstheme="minorHAnsi"/>
          <w:bCs/>
          <w:sz w:val="22"/>
          <w:szCs w:val="22"/>
        </w:rPr>
        <w:instrText xml:space="preserve"> FORMTEXT </w:instrText>
      </w:r>
      <w:r w:rsidR="006A4079" w:rsidRPr="008E5C68">
        <w:rPr>
          <w:rFonts w:asciiTheme="minorHAnsi" w:hAnsiTheme="minorHAnsi" w:cstheme="minorHAnsi"/>
          <w:bCs/>
          <w:sz w:val="22"/>
          <w:szCs w:val="22"/>
        </w:rPr>
      </w:r>
      <w:r w:rsidR="006A4079" w:rsidRPr="008E5C68">
        <w:rPr>
          <w:rFonts w:asciiTheme="minorHAnsi" w:hAnsiTheme="minorHAnsi" w:cstheme="minorHAnsi"/>
          <w:bCs/>
          <w:sz w:val="22"/>
          <w:szCs w:val="22"/>
        </w:rPr>
        <w:fldChar w:fldCharType="separate"/>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sz w:val="22"/>
          <w:szCs w:val="22"/>
        </w:rPr>
        <w:fldChar w:fldCharType="end"/>
      </w:r>
      <w:r w:rsidR="00190410" w:rsidRPr="008E5C68">
        <w:rPr>
          <w:rFonts w:asciiTheme="minorHAnsi" w:hAnsiTheme="minorHAnsi" w:cstheme="minorHAnsi"/>
          <w:b/>
          <w:sz w:val="22"/>
          <w:szCs w:val="22"/>
        </w:rPr>
        <w:tab/>
      </w:r>
      <w:r w:rsidR="00190410" w:rsidRPr="008E5C68">
        <w:rPr>
          <w:rFonts w:asciiTheme="minorHAnsi" w:hAnsiTheme="minorHAnsi" w:cstheme="minorHAnsi"/>
          <w:b/>
          <w:sz w:val="22"/>
          <w:szCs w:val="22"/>
        </w:rPr>
        <w:tab/>
      </w:r>
      <w:r w:rsidR="00190410" w:rsidRPr="008E5C68">
        <w:rPr>
          <w:rFonts w:asciiTheme="minorHAnsi" w:hAnsiTheme="minorHAnsi" w:cstheme="minorHAnsi"/>
          <w:b/>
          <w:sz w:val="22"/>
          <w:szCs w:val="22"/>
        </w:rPr>
        <w:tab/>
      </w:r>
      <w:r w:rsidR="00190410" w:rsidRPr="008E5C68">
        <w:rPr>
          <w:rFonts w:asciiTheme="minorHAnsi" w:hAnsiTheme="minorHAnsi" w:cstheme="minorHAnsi"/>
          <w:b/>
          <w:sz w:val="22"/>
          <w:szCs w:val="22"/>
        </w:rPr>
        <w:tab/>
      </w:r>
      <w:r w:rsidR="00190410" w:rsidRPr="008E5C68">
        <w:rPr>
          <w:rFonts w:asciiTheme="minorHAnsi" w:hAnsiTheme="minorHAnsi" w:cstheme="minorHAnsi"/>
          <w:b/>
          <w:sz w:val="22"/>
          <w:szCs w:val="22"/>
        </w:rPr>
        <w:tab/>
      </w:r>
      <w:r w:rsidR="00190410" w:rsidRPr="008E5C68">
        <w:rPr>
          <w:rFonts w:asciiTheme="minorHAnsi" w:hAnsiTheme="minorHAnsi" w:cstheme="minorHAnsi"/>
          <w:b/>
          <w:sz w:val="22"/>
          <w:szCs w:val="22"/>
        </w:rPr>
        <w:tab/>
      </w:r>
      <w:r w:rsidR="00190410" w:rsidRPr="008E5C68">
        <w:rPr>
          <w:rFonts w:asciiTheme="minorHAnsi" w:hAnsiTheme="minorHAnsi" w:cstheme="minorHAnsi"/>
          <w:b/>
          <w:sz w:val="22"/>
          <w:szCs w:val="22"/>
        </w:rPr>
        <w:tab/>
      </w:r>
      <w:r w:rsidRPr="008E5C68">
        <w:rPr>
          <w:rFonts w:asciiTheme="minorHAnsi" w:hAnsiTheme="minorHAnsi" w:cstheme="minorHAnsi"/>
          <w:b/>
          <w:sz w:val="22"/>
          <w:szCs w:val="22"/>
        </w:rPr>
        <w:t>Title:</w:t>
      </w:r>
      <w:r w:rsidR="00190410" w:rsidRPr="008E5C68">
        <w:rPr>
          <w:rFonts w:asciiTheme="minorHAnsi" w:hAnsiTheme="minorHAnsi" w:cstheme="minorHAnsi"/>
          <w:b/>
          <w:sz w:val="22"/>
          <w:szCs w:val="22"/>
        </w:rPr>
        <w:t xml:space="preserve"> </w:t>
      </w:r>
      <w:r w:rsidR="006A4079" w:rsidRPr="008E5C68">
        <w:rPr>
          <w:rFonts w:asciiTheme="minorHAnsi" w:hAnsiTheme="minorHAnsi" w:cstheme="minorHAnsi"/>
          <w:bCs/>
          <w:sz w:val="22"/>
          <w:szCs w:val="22"/>
        </w:rPr>
        <w:fldChar w:fldCharType="begin">
          <w:ffData>
            <w:name w:val="Text1"/>
            <w:enabled/>
            <w:calcOnExit w:val="0"/>
            <w:textInput/>
          </w:ffData>
        </w:fldChar>
      </w:r>
      <w:r w:rsidR="006A4079" w:rsidRPr="008E5C68">
        <w:rPr>
          <w:rFonts w:asciiTheme="minorHAnsi" w:hAnsiTheme="minorHAnsi" w:cstheme="minorHAnsi"/>
          <w:bCs/>
          <w:sz w:val="22"/>
          <w:szCs w:val="22"/>
        </w:rPr>
        <w:instrText xml:space="preserve"> FORMTEXT </w:instrText>
      </w:r>
      <w:r w:rsidR="006A4079" w:rsidRPr="008E5C68">
        <w:rPr>
          <w:rFonts w:asciiTheme="minorHAnsi" w:hAnsiTheme="minorHAnsi" w:cstheme="minorHAnsi"/>
          <w:bCs/>
          <w:sz w:val="22"/>
          <w:szCs w:val="22"/>
        </w:rPr>
      </w:r>
      <w:r w:rsidR="006A4079" w:rsidRPr="008E5C68">
        <w:rPr>
          <w:rFonts w:asciiTheme="minorHAnsi" w:hAnsiTheme="minorHAnsi" w:cstheme="minorHAnsi"/>
          <w:bCs/>
          <w:sz w:val="22"/>
          <w:szCs w:val="22"/>
        </w:rPr>
        <w:fldChar w:fldCharType="separate"/>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sz w:val="22"/>
          <w:szCs w:val="22"/>
        </w:rPr>
        <w:fldChar w:fldCharType="end"/>
      </w:r>
    </w:p>
    <w:p w14:paraId="6850FC7A" w14:textId="77777777" w:rsidR="00B67844" w:rsidRPr="008E5C68" w:rsidRDefault="00B67844" w:rsidP="00160982">
      <w:pPr>
        <w:pBdr>
          <w:top w:val="single" w:sz="4" w:space="1" w:color="auto"/>
          <w:left w:val="single" w:sz="4" w:space="4" w:color="auto"/>
          <w:bottom w:val="single" w:sz="4" w:space="1" w:color="auto"/>
          <w:right w:val="single" w:sz="4" w:space="4" w:color="auto"/>
        </w:pBdr>
        <w:ind w:left="810"/>
        <w:rPr>
          <w:rFonts w:asciiTheme="minorHAnsi" w:hAnsiTheme="minorHAnsi" w:cstheme="minorHAnsi"/>
          <w:sz w:val="22"/>
          <w:szCs w:val="22"/>
        </w:rPr>
      </w:pPr>
    </w:p>
    <w:p w14:paraId="4D2F489D" w14:textId="74EF9D18" w:rsidR="00B67844" w:rsidRPr="008E5C68" w:rsidRDefault="00B67844" w:rsidP="00160982">
      <w:pPr>
        <w:pBdr>
          <w:top w:val="single" w:sz="4" w:space="1" w:color="auto"/>
          <w:left w:val="single" w:sz="4" w:space="4" w:color="auto"/>
          <w:bottom w:val="single" w:sz="4" w:space="1" w:color="auto"/>
          <w:right w:val="single" w:sz="4" w:space="4" w:color="auto"/>
        </w:pBdr>
        <w:ind w:left="810"/>
        <w:rPr>
          <w:rFonts w:asciiTheme="minorHAnsi" w:hAnsiTheme="minorHAnsi" w:cstheme="minorHAnsi"/>
          <w:sz w:val="22"/>
          <w:szCs w:val="22"/>
        </w:rPr>
      </w:pPr>
      <w:r w:rsidRPr="008E5C68">
        <w:rPr>
          <w:rFonts w:asciiTheme="minorHAnsi" w:hAnsiTheme="minorHAnsi" w:cstheme="minorHAnsi"/>
          <w:b/>
          <w:sz w:val="22"/>
          <w:szCs w:val="22"/>
        </w:rPr>
        <w:t>Signature:</w:t>
      </w:r>
      <w:r w:rsidR="00190410" w:rsidRPr="008E5C68">
        <w:rPr>
          <w:rFonts w:asciiTheme="minorHAnsi" w:hAnsiTheme="minorHAnsi" w:cstheme="minorHAnsi"/>
          <w:b/>
          <w:sz w:val="22"/>
          <w:szCs w:val="22"/>
        </w:rPr>
        <w:t xml:space="preserve"> </w:t>
      </w:r>
      <w:r w:rsidR="006A4079" w:rsidRPr="008E5C68">
        <w:rPr>
          <w:rFonts w:asciiTheme="minorHAnsi" w:hAnsiTheme="minorHAnsi" w:cstheme="minorHAnsi"/>
          <w:bCs/>
          <w:sz w:val="22"/>
          <w:szCs w:val="22"/>
        </w:rPr>
        <w:fldChar w:fldCharType="begin">
          <w:ffData>
            <w:name w:val="Text1"/>
            <w:enabled/>
            <w:calcOnExit w:val="0"/>
            <w:textInput/>
          </w:ffData>
        </w:fldChar>
      </w:r>
      <w:r w:rsidR="006A4079" w:rsidRPr="008E5C68">
        <w:rPr>
          <w:rFonts w:asciiTheme="minorHAnsi" w:hAnsiTheme="minorHAnsi" w:cstheme="minorHAnsi"/>
          <w:bCs/>
          <w:sz w:val="22"/>
          <w:szCs w:val="22"/>
        </w:rPr>
        <w:instrText xml:space="preserve"> FORMTEXT </w:instrText>
      </w:r>
      <w:r w:rsidR="006A4079" w:rsidRPr="008E5C68">
        <w:rPr>
          <w:rFonts w:asciiTheme="minorHAnsi" w:hAnsiTheme="minorHAnsi" w:cstheme="minorHAnsi"/>
          <w:bCs/>
          <w:sz w:val="22"/>
          <w:szCs w:val="22"/>
        </w:rPr>
      </w:r>
      <w:r w:rsidR="006A4079" w:rsidRPr="008E5C68">
        <w:rPr>
          <w:rFonts w:asciiTheme="minorHAnsi" w:hAnsiTheme="minorHAnsi" w:cstheme="minorHAnsi"/>
          <w:bCs/>
          <w:sz w:val="22"/>
          <w:szCs w:val="22"/>
        </w:rPr>
        <w:fldChar w:fldCharType="separate"/>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sz w:val="22"/>
          <w:szCs w:val="22"/>
        </w:rPr>
        <w:fldChar w:fldCharType="end"/>
      </w:r>
      <w:r w:rsidR="00190410" w:rsidRPr="008E5C68">
        <w:rPr>
          <w:rFonts w:asciiTheme="minorHAnsi" w:hAnsiTheme="minorHAnsi" w:cstheme="minorHAnsi"/>
          <w:b/>
          <w:sz w:val="22"/>
          <w:szCs w:val="22"/>
        </w:rPr>
        <w:tab/>
      </w:r>
      <w:r w:rsidR="00190410" w:rsidRPr="008E5C68">
        <w:rPr>
          <w:rFonts w:asciiTheme="minorHAnsi" w:hAnsiTheme="minorHAnsi" w:cstheme="minorHAnsi"/>
          <w:b/>
          <w:sz w:val="22"/>
          <w:szCs w:val="22"/>
        </w:rPr>
        <w:tab/>
      </w:r>
      <w:r w:rsidR="00190410" w:rsidRPr="008E5C68">
        <w:rPr>
          <w:rFonts w:asciiTheme="minorHAnsi" w:hAnsiTheme="minorHAnsi" w:cstheme="minorHAnsi"/>
          <w:b/>
          <w:sz w:val="22"/>
          <w:szCs w:val="22"/>
        </w:rPr>
        <w:tab/>
      </w:r>
      <w:r w:rsidR="00190410" w:rsidRPr="008E5C68">
        <w:rPr>
          <w:rFonts w:asciiTheme="minorHAnsi" w:hAnsiTheme="minorHAnsi" w:cstheme="minorHAnsi"/>
          <w:b/>
          <w:sz w:val="22"/>
          <w:szCs w:val="22"/>
        </w:rPr>
        <w:tab/>
      </w:r>
      <w:r w:rsidR="00190410" w:rsidRPr="008E5C68">
        <w:rPr>
          <w:rFonts w:asciiTheme="minorHAnsi" w:hAnsiTheme="minorHAnsi" w:cstheme="minorHAnsi"/>
          <w:b/>
          <w:sz w:val="22"/>
          <w:szCs w:val="22"/>
        </w:rPr>
        <w:tab/>
      </w:r>
      <w:r w:rsidR="00190410" w:rsidRPr="008E5C68">
        <w:rPr>
          <w:rFonts w:asciiTheme="minorHAnsi" w:hAnsiTheme="minorHAnsi" w:cstheme="minorHAnsi"/>
          <w:b/>
          <w:sz w:val="22"/>
          <w:szCs w:val="22"/>
        </w:rPr>
        <w:tab/>
      </w:r>
      <w:r w:rsidRPr="008E5C68">
        <w:rPr>
          <w:rFonts w:asciiTheme="minorHAnsi" w:hAnsiTheme="minorHAnsi" w:cstheme="minorHAnsi"/>
          <w:b/>
          <w:sz w:val="22"/>
          <w:szCs w:val="22"/>
        </w:rPr>
        <w:t>Date:</w:t>
      </w:r>
      <w:r w:rsidR="00190410" w:rsidRPr="008E5C68">
        <w:rPr>
          <w:rFonts w:asciiTheme="minorHAnsi" w:hAnsiTheme="minorHAnsi" w:cstheme="minorHAnsi"/>
          <w:b/>
          <w:sz w:val="22"/>
          <w:szCs w:val="22"/>
        </w:rPr>
        <w:t xml:space="preserve"> </w:t>
      </w:r>
      <w:r w:rsidR="006A4079" w:rsidRPr="008E5C68">
        <w:rPr>
          <w:rFonts w:asciiTheme="minorHAnsi" w:hAnsiTheme="minorHAnsi" w:cstheme="minorHAnsi"/>
          <w:bCs/>
          <w:sz w:val="22"/>
          <w:szCs w:val="22"/>
        </w:rPr>
        <w:fldChar w:fldCharType="begin">
          <w:ffData>
            <w:name w:val="Text1"/>
            <w:enabled/>
            <w:calcOnExit w:val="0"/>
            <w:textInput/>
          </w:ffData>
        </w:fldChar>
      </w:r>
      <w:r w:rsidR="006A4079" w:rsidRPr="008E5C68">
        <w:rPr>
          <w:rFonts w:asciiTheme="minorHAnsi" w:hAnsiTheme="minorHAnsi" w:cstheme="minorHAnsi"/>
          <w:bCs/>
          <w:sz w:val="22"/>
          <w:szCs w:val="22"/>
        </w:rPr>
        <w:instrText xml:space="preserve"> FORMTEXT </w:instrText>
      </w:r>
      <w:r w:rsidR="006A4079" w:rsidRPr="008E5C68">
        <w:rPr>
          <w:rFonts w:asciiTheme="minorHAnsi" w:hAnsiTheme="minorHAnsi" w:cstheme="minorHAnsi"/>
          <w:bCs/>
          <w:sz w:val="22"/>
          <w:szCs w:val="22"/>
        </w:rPr>
      </w:r>
      <w:r w:rsidR="006A4079" w:rsidRPr="008E5C68">
        <w:rPr>
          <w:rFonts w:asciiTheme="minorHAnsi" w:hAnsiTheme="minorHAnsi" w:cstheme="minorHAnsi"/>
          <w:bCs/>
          <w:sz w:val="22"/>
          <w:szCs w:val="22"/>
        </w:rPr>
        <w:fldChar w:fldCharType="separate"/>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noProof/>
          <w:sz w:val="22"/>
          <w:szCs w:val="22"/>
        </w:rPr>
        <w:t> </w:t>
      </w:r>
      <w:r w:rsidR="006A4079" w:rsidRPr="008E5C68">
        <w:rPr>
          <w:rFonts w:asciiTheme="minorHAnsi" w:hAnsiTheme="minorHAnsi" w:cstheme="minorHAnsi"/>
          <w:bCs/>
          <w:sz w:val="22"/>
          <w:szCs w:val="22"/>
        </w:rPr>
        <w:fldChar w:fldCharType="end"/>
      </w:r>
    </w:p>
    <w:p w14:paraId="2A018DAC" w14:textId="496A0495" w:rsidR="00A4762C" w:rsidRPr="008E5C68" w:rsidRDefault="00A4762C" w:rsidP="002865B4">
      <w:pPr>
        <w:ind w:left="900" w:hanging="540"/>
        <w:rPr>
          <w:rFonts w:asciiTheme="minorHAnsi" w:hAnsiTheme="minorHAnsi" w:cstheme="minorHAnsi"/>
          <w:sz w:val="22"/>
          <w:szCs w:val="22"/>
        </w:rPr>
      </w:pPr>
    </w:p>
    <w:p w14:paraId="033EB77A" w14:textId="181173A7" w:rsidR="006E6255" w:rsidRPr="008E5C68" w:rsidRDefault="006E6255" w:rsidP="002865B4">
      <w:pPr>
        <w:ind w:left="900" w:hanging="540"/>
        <w:rPr>
          <w:rFonts w:asciiTheme="minorHAnsi" w:hAnsiTheme="minorHAnsi" w:cstheme="minorHAnsi"/>
          <w:sz w:val="22"/>
          <w:szCs w:val="22"/>
        </w:rPr>
      </w:pPr>
    </w:p>
    <w:p w14:paraId="26E626A5" w14:textId="77777777" w:rsidR="006E6255" w:rsidRPr="008E5C68" w:rsidRDefault="006E6255" w:rsidP="006E6255">
      <w:pPr>
        <w:pBdr>
          <w:top w:val="single" w:sz="4" w:space="1" w:color="auto"/>
          <w:left w:val="single" w:sz="4" w:space="4" w:color="auto"/>
          <w:bottom w:val="single" w:sz="4" w:space="1" w:color="auto"/>
          <w:right w:val="single" w:sz="4" w:space="4" w:color="auto"/>
        </w:pBdr>
        <w:ind w:left="810"/>
        <w:rPr>
          <w:rFonts w:asciiTheme="minorHAnsi" w:hAnsiTheme="minorHAnsi" w:cstheme="minorHAnsi"/>
          <w:sz w:val="22"/>
          <w:szCs w:val="22"/>
        </w:rPr>
      </w:pPr>
      <w:r w:rsidRPr="008E5C68">
        <w:rPr>
          <w:rFonts w:asciiTheme="minorHAnsi" w:hAnsiTheme="minorHAnsi" w:cstheme="minorHAnsi"/>
          <w:b/>
          <w:sz w:val="22"/>
          <w:szCs w:val="22"/>
        </w:rPr>
        <w:t xml:space="preserve">Name: </w:t>
      </w: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r w:rsidRPr="008E5C68">
        <w:rPr>
          <w:rFonts w:asciiTheme="minorHAnsi" w:hAnsiTheme="minorHAnsi" w:cstheme="minorHAnsi"/>
          <w:b/>
          <w:sz w:val="22"/>
          <w:szCs w:val="22"/>
        </w:rPr>
        <w:tab/>
      </w:r>
      <w:r w:rsidRPr="008E5C68">
        <w:rPr>
          <w:rFonts w:asciiTheme="minorHAnsi" w:hAnsiTheme="minorHAnsi" w:cstheme="minorHAnsi"/>
          <w:b/>
          <w:sz w:val="22"/>
          <w:szCs w:val="22"/>
        </w:rPr>
        <w:tab/>
      </w:r>
      <w:r w:rsidRPr="008E5C68">
        <w:rPr>
          <w:rFonts w:asciiTheme="minorHAnsi" w:hAnsiTheme="minorHAnsi" w:cstheme="minorHAnsi"/>
          <w:b/>
          <w:sz w:val="22"/>
          <w:szCs w:val="22"/>
        </w:rPr>
        <w:tab/>
      </w:r>
      <w:r w:rsidRPr="008E5C68">
        <w:rPr>
          <w:rFonts w:asciiTheme="minorHAnsi" w:hAnsiTheme="minorHAnsi" w:cstheme="minorHAnsi"/>
          <w:b/>
          <w:sz w:val="22"/>
          <w:szCs w:val="22"/>
        </w:rPr>
        <w:tab/>
      </w:r>
      <w:r w:rsidRPr="008E5C68">
        <w:rPr>
          <w:rFonts w:asciiTheme="minorHAnsi" w:hAnsiTheme="minorHAnsi" w:cstheme="minorHAnsi"/>
          <w:b/>
          <w:sz w:val="22"/>
          <w:szCs w:val="22"/>
        </w:rPr>
        <w:tab/>
      </w:r>
      <w:r w:rsidRPr="008E5C68">
        <w:rPr>
          <w:rFonts w:asciiTheme="minorHAnsi" w:hAnsiTheme="minorHAnsi" w:cstheme="minorHAnsi"/>
          <w:b/>
          <w:sz w:val="22"/>
          <w:szCs w:val="22"/>
        </w:rPr>
        <w:tab/>
      </w:r>
      <w:r w:rsidRPr="008E5C68">
        <w:rPr>
          <w:rFonts w:asciiTheme="minorHAnsi" w:hAnsiTheme="minorHAnsi" w:cstheme="minorHAnsi"/>
          <w:b/>
          <w:sz w:val="22"/>
          <w:szCs w:val="22"/>
        </w:rPr>
        <w:tab/>
        <w:t xml:space="preserve">Title: </w:t>
      </w: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p w14:paraId="54F5C5EC" w14:textId="77777777" w:rsidR="006E6255" w:rsidRPr="008E5C68" w:rsidRDefault="006E6255" w:rsidP="006E6255">
      <w:pPr>
        <w:pBdr>
          <w:top w:val="single" w:sz="4" w:space="1" w:color="auto"/>
          <w:left w:val="single" w:sz="4" w:space="4" w:color="auto"/>
          <w:bottom w:val="single" w:sz="4" w:space="1" w:color="auto"/>
          <w:right w:val="single" w:sz="4" w:space="4" w:color="auto"/>
        </w:pBdr>
        <w:ind w:left="810"/>
        <w:rPr>
          <w:rFonts w:asciiTheme="minorHAnsi" w:hAnsiTheme="minorHAnsi" w:cstheme="minorHAnsi"/>
          <w:sz w:val="22"/>
          <w:szCs w:val="22"/>
        </w:rPr>
      </w:pPr>
    </w:p>
    <w:p w14:paraId="73B6C7D2" w14:textId="77777777" w:rsidR="006E6255" w:rsidRPr="008E5C68" w:rsidRDefault="006E6255" w:rsidP="006E6255">
      <w:pPr>
        <w:pBdr>
          <w:top w:val="single" w:sz="4" w:space="1" w:color="auto"/>
          <w:left w:val="single" w:sz="4" w:space="4" w:color="auto"/>
          <w:bottom w:val="single" w:sz="4" w:space="1" w:color="auto"/>
          <w:right w:val="single" w:sz="4" w:space="4" w:color="auto"/>
        </w:pBdr>
        <w:ind w:left="810"/>
        <w:rPr>
          <w:rFonts w:asciiTheme="minorHAnsi" w:hAnsiTheme="minorHAnsi" w:cstheme="minorHAnsi"/>
          <w:sz w:val="22"/>
          <w:szCs w:val="22"/>
        </w:rPr>
      </w:pPr>
      <w:r w:rsidRPr="008E5C68">
        <w:rPr>
          <w:rFonts w:asciiTheme="minorHAnsi" w:hAnsiTheme="minorHAnsi" w:cstheme="minorHAnsi"/>
          <w:b/>
          <w:sz w:val="22"/>
          <w:szCs w:val="22"/>
        </w:rPr>
        <w:t xml:space="preserve">Signature: </w:t>
      </w: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r w:rsidRPr="008E5C68">
        <w:rPr>
          <w:rFonts w:asciiTheme="minorHAnsi" w:hAnsiTheme="minorHAnsi" w:cstheme="minorHAnsi"/>
          <w:b/>
          <w:sz w:val="22"/>
          <w:szCs w:val="22"/>
        </w:rPr>
        <w:tab/>
      </w:r>
      <w:r w:rsidRPr="008E5C68">
        <w:rPr>
          <w:rFonts w:asciiTheme="minorHAnsi" w:hAnsiTheme="minorHAnsi" w:cstheme="minorHAnsi"/>
          <w:b/>
          <w:sz w:val="22"/>
          <w:szCs w:val="22"/>
        </w:rPr>
        <w:tab/>
      </w:r>
      <w:r w:rsidRPr="008E5C68">
        <w:rPr>
          <w:rFonts w:asciiTheme="minorHAnsi" w:hAnsiTheme="minorHAnsi" w:cstheme="minorHAnsi"/>
          <w:b/>
          <w:sz w:val="22"/>
          <w:szCs w:val="22"/>
        </w:rPr>
        <w:tab/>
      </w:r>
      <w:r w:rsidRPr="008E5C68">
        <w:rPr>
          <w:rFonts w:asciiTheme="minorHAnsi" w:hAnsiTheme="minorHAnsi" w:cstheme="minorHAnsi"/>
          <w:b/>
          <w:sz w:val="22"/>
          <w:szCs w:val="22"/>
        </w:rPr>
        <w:tab/>
      </w:r>
      <w:r w:rsidRPr="008E5C68">
        <w:rPr>
          <w:rFonts w:asciiTheme="minorHAnsi" w:hAnsiTheme="minorHAnsi" w:cstheme="minorHAnsi"/>
          <w:b/>
          <w:sz w:val="22"/>
          <w:szCs w:val="22"/>
        </w:rPr>
        <w:tab/>
      </w:r>
      <w:r w:rsidRPr="008E5C68">
        <w:rPr>
          <w:rFonts w:asciiTheme="minorHAnsi" w:hAnsiTheme="minorHAnsi" w:cstheme="minorHAnsi"/>
          <w:b/>
          <w:sz w:val="22"/>
          <w:szCs w:val="22"/>
        </w:rPr>
        <w:tab/>
        <w:t xml:space="preserve">Date: </w:t>
      </w: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p w14:paraId="4A1EBF5F" w14:textId="77777777" w:rsidR="00664A4F" w:rsidRPr="008E5C68" w:rsidRDefault="008B720C">
      <w:pPr>
        <w:spacing w:after="200" w:line="276" w:lineRule="auto"/>
        <w:rPr>
          <w:rFonts w:asciiTheme="minorHAnsi" w:hAnsiTheme="minorHAnsi" w:cstheme="minorHAnsi"/>
          <w:sz w:val="22"/>
          <w:szCs w:val="22"/>
        </w:rPr>
        <w:sectPr w:rsidR="00664A4F" w:rsidRPr="008E5C68" w:rsidSect="00153B36">
          <w:headerReference w:type="default" r:id="rId8"/>
          <w:footerReference w:type="default" r:id="rId9"/>
          <w:footerReference w:type="first" r:id="rId10"/>
          <w:pgSz w:w="12240" w:h="15840" w:code="1"/>
          <w:pgMar w:top="720" w:right="720" w:bottom="720" w:left="720" w:header="720" w:footer="288" w:gutter="0"/>
          <w:paperSrc w:first="15" w:other="15"/>
          <w:pgNumType w:start="1"/>
          <w:cols w:space="720"/>
          <w:titlePg/>
          <w:docGrid w:linePitch="326"/>
        </w:sectPr>
      </w:pPr>
      <w:r w:rsidRPr="008E5C68">
        <w:rPr>
          <w:rFonts w:asciiTheme="minorHAnsi" w:hAnsiTheme="minorHAnsi" w:cstheme="minorHAnsi"/>
          <w:sz w:val="22"/>
          <w:szCs w:val="22"/>
        </w:rPr>
        <w:br w:type="page"/>
      </w:r>
    </w:p>
    <w:p w14:paraId="18A4C2C6" w14:textId="77777777" w:rsidR="00B67844" w:rsidRPr="008E5C68" w:rsidRDefault="03A0C3B6" w:rsidP="002803B0">
      <w:pPr>
        <w:pStyle w:val="ListParagraph"/>
        <w:numPr>
          <w:ilvl w:val="0"/>
          <w:numId w:val="1"/>
        </w:numPr>
        <w:shd w:val="clear" w:color="auto" w:fill="FFFFFF" w:themeFill="background1"/>
        <w:rPr>
          <w:rFonts w:asciiTheme="minorHAnsi" w:eastAsia="Calibri Light" w:hAnsiTheme="minorHAnsi" w:cstheme="minorHAnsi"/>
          <w:b/>
          <w:bCs/>
          <w:caps/>
          <w:sz w:val="22"/>
          <w:szCs w:val="22"/>
          <w:u w:val="single"/>
        </w:rPr>
      </w:pPr>
      <w:r w:rsidRPr="008E5C68">
        <w:rPr>
          <w:rFonts w:asciiTheme="minorHAnsi" w:eastAsia="Calibri Light" w:hAnsiTheme="minorHAnsi" w:cstheme="minorHAnsi"/>
          <w:b/>
          <w:bCs/>
          <w:sz w:val="22"/>
          <w:szCs w:val="22"/>
          <w:u w:val="single"/>
        </w:rPr>
        <w:lastRenderedPageBreak/>
        <w:t>Minimum Qualifications</w:t>
      </w:r>
    </w:p>
    <w:p w14:paraId="03D0DDC1" w14:textId="02D1F280" w:rsidR="0032515C" w:rsidRPr="009D10D0" w:rsidRDefault="0032515C" w:rsidP="002865B4">
      <w:pPr>
        <w:ind w:left="360"/>
        <w:contextualSpacing/>
        <w:rPr>
          <w:rFonts w:asciiTheme="minorHAnsi" w:hAnsiTheme="minorHAnsi" w:cstheme="minorHAnsi"/>
          <w:b/>
          <w:bCs/>
          <w:color w:val="000000"/>
          <w:sz w:val="22"/>
          <w:szCs w:val="22"/>
        </w:rPr>
      </w:pPr>
      <w:bookmarkStart w:id="0" w:name="_Hlk529112432"/>
      <w:bookmarkStart w:id="1" w:name="_Hlk529112405"/>
      <w:r w:rsidRPr="009D10D0">
        <w:rPr>
          <w:rFonts w:asciiTheme="minorHAnsi" w:hAnsiTheme="minorHAnsi" w:cstheme="minorHAnsi"/>
          <w:b/>
          <w:bCs/>
          <w:color w:val="000000"/>
          <w:sz w:val="22"/>
          <w:szCs w:val="22"/>
        </w:rPr>
        <w:t>Applicant</w:t>
      </w:r>
      <w:r w:rsidR="006E6255" w:rsidRPr="009D10D0">
        <w:rPr>
          <w:rFonts w:asciiTheme="minorHAnsi" w:hAnsiTheme="minorHAnsi" w:cstheme="minorHAnsi"/>
          <w:b/>
          <w:bCs/>
          <w:color w:val="000000"/>
          <w:sz w:val="22"/>
          <w:szCs w:val="22"/>
        </w:rPr>
        <w:t>(s)</w:t>
      </w:r>
      <w:r w:rsidRPr="009D10D0">
        <w:rPr>
          <w:rFonts w:asciiTheme="minorHAnsi" w:hAnsiTheme="minorHAnsi" w:cstheme="minorHAnsi"/>
          <w:b/>
          <w:bCs/>
          <w:color w:val="000000"/>
          <w:sz w:val="22"/>
          <w:szCs w:val="22"/>
        </w:rPr>
        <w:t xml:space="preserve"> must demonstrate </w:t>
      </w:r>
      <w:r w:rsidR="00DE2A10" w:rsidRPr="009D10D0">
        <w:rPr>
          <w:rFonts w:asciiTheme="minorHAnsi" w:hAnsiTheme="minorHAnsi" w:cstheme="minorHAnsi"/>
          <w:b/>
          <w:bCs/>
          <w:color w:val="000000"/>
          <w:sz w:val="22"/>
          <w:szCs w:val="22"/>
        </w:rPr>
        <w:t xml:space="preserve">that </w:t>
      </w:r>
      <w:r w:rsidR="006E6255" w:rsidRPr="009D10D0">
        <w:rPr>
          <w:rFonts w:asciiTheme="minorHAnsi" w:hAnsiTheme="minorHAnsi" w:cstheme="minorHAnsi"/>
          <w:b/>
          <w:bCs/>
          <w:color w:val="000000"/>
          <w:sz w:val="22"/>
          <w:szCs w:val="22"/>
        </w:rPr>
        <w:t>they</w:t>
      </w:r>
      <w:r w:rsidR="00DE2A10" w:rsidRPr="009D10D0">
        <w:rPr>
          <w:rFonts w:asciiTheme="minorHAnsi" w:hAnsiTheme="minorHAnsi" w:cstheme="minorHAnsi"/>
          <w:b/>
          <w:bCs/>
          <w:color w:val="000000"/>
          <w:sz w:val="22"/>
          <w:szCs w:val="22"/>
        </w:rPr>
        <w:t xml:space="preserve"> meet </w:t>
      </w:r>
      <w:r w:rsidR="00892FE0">
        <w:rPr>
          <w:rFonts w:asciiTheme="minorHAnsi" w:hAnsiTheme="minorHAnsi" w:cstheme="minorHAnsi"/>
          <w:b/>
          <w:bCs/>
          <w:color w:val="000000"/>
          <w:sz w:val="22"/>
          <w:szCs w:val="22"/>
        </w:rPr>
        <w:t xml:space="preserve">at least one of </w:t>
      </w:r>
      <w:r w:rsidRPr="009D10D0">
        <w:rPr>
          <w:rFonts w:asciiTheme="minorHAnsi" w:hAnsiTheme="minorHAnsi" w:cstheme="minorHAnsi"/>
          <w:b/>
          <w:bCs/>
          <w:color w:val="000000"/>
          <w:sz w:val="22"/>
          <w:szCs w:val="22"/>
        </w:rPr>
        <w:t>the Minimum Qualifications (MQs)</w:t>
      </w:r>
      <w:r w:rsidR="00F222A1" w:rsidRPr="009D10D0">
        <w:rPr>
          <w:rFonts w:asciiTheme="minorHAnsi" w:hAnsiTheme="minorHAnsi" w:cstheme="minorHAnsi"/>
          <w:b/>
          <w:bCs/>
          <w:color w:val="000000"/>
          <w:sz w:val="22"/>
          <w:szCs w:val="22"/>
        </w:rPr>
        <w:t xml:space="preserve"> using Appendix </w:t>
      </w:r>
      <w:r w:rsidR="00892FE0">
        <w:rPr>
          <w:rFonts w:asciiTheme="minorHAnsi" w:hAnsiTheme="minorHAnsi" w:cstheme="minorHAnsi"/>
          <w:b/>
          <w:bCs/>
          <w:color w:val="000000"/>
          <w:sz w:val="22"/>
          <w:szCs w:val="22"/>
        </w:rPr>
        <w:t>2</w:t>
      </w:r>
      <w:r w:rsidRPr="009D10D0">
        <w:rPr>
          <w:rFonts w:asciiTheme="minorHAnsi" w:hAnsiTheme="minorHAnsi" w:cstheme="minorHAnsi"/>
          <w:b/>
          <w:bCs/>
          <w:color w:val="000000"/>
          <w:sz w:val="22"/>
          <w:szCs w:val="22"/>
        </w:rPr>
        <w:t>:</w:t>
      </w:r>
    </w:p>
    <w:p w14:paraId="7ED7F4F3" w14:textId="77777777" w:rsidR="00E024F3" w:rsidRPr="008E5C68" w:rsidRDefault="00E024F3" w:rsidP="0032515C">
      <w:pPr>
        <w:ind w:left="360"/>
        <w:contextualSpacing/>
        <w:rPr>
          <w:rFonts w:asciiTheme="minorHAnsi" w:hAnsiTheme="minorHAnsi" w:cstheme="minorHAnsi"/>
          <w:color w:val="000000"/>
          <w:sz w:val="22"/>
          <w:szCs w:val="22"/>
        </w:rPr>
      </w:pPr>
    </w:p>
    <w:p w14:paraId="350B0857" w14:textId="0C9B7C2B" w:rsidR="00153B36" w:rsidRPr="009D10D0" w:rsidRDefault="00892FE0" w:rsidP="009D10D0">
      <w:pPr>
        <w:pStyle w:val="ListParagraph"/>
        <w:keepNext/>
        <w:numPr>
          <w:ilvl w:val="2"/>
          <w:numId w:val="7"/>
        </w:numPr>
        <w:tabs>
          <w:tab w:val="left" w:pos="9360"/>
        </w:tabs>
        <w:ind w:hanging="360"/>
        <w:outlineLvl w:val="3"/>
        <w:rPr>
          <w:rFonts w:asciiTheme="minorHAnsi" w:hAnsiTheme="minorHAnsi" w:cstheme="minorHAnsi"/>
          <w:bCs/>
          <w:sz w:val="22"/>
          <w:szCs w:val="22"/>
        </w:rPr>
      </w:pPr>
      <w:r>
        <w:rPr>
          <w:rFonts w:asciiTheme="minorHAnsi" w:hAnsiTheme="minorHAnsi" w:cstheme="minorHAnsi"/>
          <w:bCs/>
          <w:sz w:val="22"/>
          <w:szCs w:val="22"/>
        </w:rPr>
        <w:t>Submission of organization’s Mission Statement, Strategic Plan, or DEI Statement that shows a commitment to prioritizing or uplifting underserved or disparately impacted communities;</w:t>
      </w:r>
    </w:p>
    <w:p w14:paraId="4BEAF0E7" w14:textId="513B14B2" w:rsidR="00C03907" w:rsidRDefault="00892FE0" w:rsidP="009D10D0">
      <w:pPr>
        <w:keepNext/>
        <w:numPr>
          <w:ilvl w:val="2"/>
          <w:numId w:val="7"/>
        </w:numPr>
        <w:tabs>
          <w:tab w:val="left" w:pos="9360"/>
        </w:tabs>
        <w:ind w:hanging="360"/>
        <w:contextualSpacing/>
        <w:outlineLvl w:val="3"/>
        <w:rPr>
          <w:rFonts w:asciiTheme="minorHAnsi" w:hAnsiTheme="minorHAnsi" w:cstheme="minorHAnsi"/>
          <w:bCs/>
          <w:sz w:val="22"/>
          <w:szCs w:val="22"/>
        </w:rPr>
      </w:pPr>
      <w:r>
        <w:rPr>
          <w:rFonts w:asciiTheme="minorHAnsi" w:hAnsiTheme="minorHAnsi" w:cstheme="minorHAnsi"/>
          <w:bCs/>
          <w:sz w:val="22"/>
          <w:szCs w:val="22"/>
        </w:rPr>
        <w:t xml:space="preserve">Disparately impacted or underserved communities </w:t>
      </w:r>
      <w:r w:rsidR="00881C1C">
        <w:rPr>
          <w:rFonts w:asciiTheme="minorHAnsi" w:hAnsiTheme="minorHAnsi" w:cstheme="minorHAnsi"/>
          <w:bCs/>
          <w:sz w:val="22"/>
          <w:szCs w:val="22"/>
        </w:rPr>
        <w:t xml:space="preserve">comprise more than </w:t>
      </w:r>
      <w:r>
        <w:rPr>
          <w:rFonts w:asciiTheme="minorHAnsi" w:hAnsiTheme="minorHAnsi" w:cstheme="minorHAnsi"/>
          <w:bCs/>
          <w:sz w:val="22"/>
          <w:szCs w:val="22"/>
        </w:rPr>
        <w:t xml:space="preserve">50% of </w:t>
      </w:r>
      <w:r w:rsidR="00881C1C">
        <w:rPr>
          <w:rFonts w:asciiTheme="minorHAnsi" w:hAnsiTheme="minorHAnsi" w:cstheme="minorHAnsi"/>
          <w:bCs/>
          <w:sz w:val="22"/>
          <w:szCs w:val="22"/>
        </w:rPr>
        <w:t xml:space="preserve">the </w:t>
      </w:r>
      <w:r>
        <w:rPr>
          <w:rFonts w:asciiTheme="minorHAnsi" w:hAnsiTheme="minorHAnsi" w:cstheme="minorHAnsi"/>
          <w:bCs/>
          <w:sz w:val="22"/>
          <w:szCs w:val="22"/>
        </w:rPr>
        <w:t xml:space="preserve">population served by </w:t>
      </w:r>
      <w:r w:rsidR="00881C1C">
        <w:rPr>
          <w:rFonts w:asciiTheme="minorHAnsi" w:hAnsiTheme="minorHAnsi" w:cstheme="minorHAnsi"/>
          <w:bCs/>
          <w:sz w:val="22"/>
          <w:szCs w:val="22"/>
        </w:rPr>
        <w:t>Applicant’s</w:t>
      </w:r>
      <w:r>
        <w:rPr>
          <w:rFonts w:asciiTheme="minorHAnsi" w:hAnsiTheme="minorHAnsi" w:cstheme="minorHAnsi"/>
          <w:bCs/>
          <w:sz w:val="22"/>
          <w:szCs w:val="22"/>
        </w:rPr>
        <w:t xml:space="preserve"> organization; </w:t>
      </w:r>
      <w:r w:rsidR="00881C1C">
        <w:rPr>
          <w:rFonts w:asciiTheme="minorHAnsi" w:hAnsiTheme="minorHAnsi" w:cstheme="minorHAnsi"/>
          <w:bCs/>
          <w:sz w:val="22"/>
          <w:szCs w:val="22"/>
        </w:rPr>
        <w:t>or</w:t>
      </w:r>
    </w:p>
    <w:p w14:paraId="14E81965" w14:textId="53EE7413" w:rsidR="00523FE6" w:rsidRPr="00523FE6" w:rsidRDefault="00892FE0" w:rsidP="00523FE6">
      <w:pPr>
        <w:keepNext/>
        <w:numPr>
          <w:ilvl w:val="2"/>
          <w:numId w:val="7"/>
        </w:numPr>
        <w:tabs>
          <w:tab w:val="left" w:pos="9360"/>
        </w:tabs>
        <w:ind w:hanging="360"/>
        <w:contextualSpacing/>
        <w:outlineLvl w:val="3"/>
        <w:rPr>
          <w:rFonts w:asciiTheme="minorHAnsi" w:hAnsiTheme="minorHAnsi" w:cstheme="minorHAnsi"/>
          <w:bCs/>
          <w:sz w:val="22"/>
          <w:szCs w:val="22"/>
        </w:rPr>
      </w:pPr>
      <w:r>
        <w:rPr>
          <w:rFonts w:asciiTheme="minorHAnsi" w:hAnsiTheme="minorHAnsi" w:cstheme="minorHAnsi"/>
          <w:bCs/>
          <w:sz w:val="22"/>
          <w:szCs w:val="22"/>
        </w:rPr>
        <w:t xml:space="preserve">Proposed service site/s is currently located within a historically underserved San Francisco Neighborhood including Bayview Hunters Point, the Fillmore, Oceanview, Merced Heights, Ingleside (OMI), Potrero Hill, Visitacion Valley, or Western Addition, and/or </w:t>
      </w:r>
      <w:r w:rsidR="00881C1C">
        <w:rPr>
          <w:rFonts w:asciiTheme="minorHAnsi" w:hAnsiTheme="minorHAnsi" w:cstheme="minorHAnsi"/>
          <w:bCs/>
          <w:sz w:val="22"/>
          <w:szCs w:val="22"/>
        </w:rPr>
        <w:t>Applicant’s</w:t>
      </w:r>
      <w:r>
        <w:rPr>
          <w:rFonts w:asciiTheme="minorHAnsi" w:hAnsiTheme="minorHAnsi" w:cstheme="minorHAnsi"/>
          <w:bCs/>
          <w:sz w:val="22"/>
          <w:szCs w:val="22"/>
        </w:rPr>
        <w:t xml:space="preserve"> serv</w:t>
      </w:r>
      <w:r w:rsidR="00881C1C">
        <w:rPr>
          <w:rFonts w:asciiTheme="minorHAnsi" w:hAnsiTheme="minorHAnsi" w:cstheme="minorHAnsi"/>
          <w:bCs/>
          <w:sz w:val="22"/>
          <w:szCs w:val="22"/>
        </w:rPr>
        <w:t xml:space="preserve">ices </w:t>
      </w:r>
      <w:r>
        <w:rPr>
          <w:rFonts w:asciiTheme="minorHAnsi" w:hAnsiTheme="minorHAnsi" w:cstheme="minorHAnsi"/>
          <w:bCs/>
          <w:sz w:val="22"/>
          <w:szCs w:val="22"/>
        </w:rPr>
        <w:t xml:space="preserve">primarily serve residents from those neighborhoods. </w:t>
      </w:r>
    </w:p>
    <w:p w14:paraId="441EBAB4" w14:textId="77777777" w:rsidR="000B4969" w:rsidRPr="008E5C68" w:rsidRDefault="000B4969" w:rsidP="00245DC4">
      <w:pPr>
        <w:rPr>
          <w:rFonts w:asciiTheme="minorHAnsi" w:hAnsiTheme="minorHAnsi" w:cstheme="minorHAnsi"/>
          <w:b/>
          <w:bCs/>
          <w:sz w:val="22"/>
          <w:szCs w:val="22"/>
        </w:rPr>
      </w:pPr>
    </w:p>
    <w:p w14:paraId="3B8A3F2A" w14:textId="314C2AC6" w:rsidR="00523FE6" w:rsidRDefault="00523FE6" w:rsidP="002803B0">
      <w:pPr>
        <w:pStyle w:val="ListParagraph"/>
        <w:numPr>
          <w:ilvl w:val="0"/>
          <w:numId w:val="1"/>
        </w:numPr>
        <w:rPr>
          <w:rFonts w:asciiTheme="minorHAnsi" w:hAnsiTheme="minorHAnsi" w:cstheme="minorHAnsi"/>
          <w:b/>
          <w:bCs/>
          <w:sz w:val="22"/>
          <w:szCs w:val="22"/>
          <w:u w:val="single"/>
        </w:rPr>
      </w:pPr>
      <w:r>
        <w:rPr>
          <w:rFonts w:asciiTheme="minorHAnsi" w:hAnsiTheme="minorHAnsi" w:cstheme="minorHAnsi"/>
          <w:b/>
          <w:bCs/>
          <w:sz w:val="22"/>
          <w:szCs w:val="22"/>
          <w:u w:val="single"/>
        </w:rPr>
        <w:t>Budget</w:t>
      </w:r>
    </w:p>
    <w:p w14:paraId="0F54C04D" w14:textId="54C7B1FD" w:rsidR="00523FE6" w:rsidRPr="00523FE6" w:rsidRDefault="00523FE6" w:rsidP="00523FE6">
      <w:pPr>
        <w:pStyle w:val="ListParagraph"/>
        <w:ind w:left="360"/>
        <w:rPr>
          <w:rFonts w:asciiTheme="minorHAnsi" w:hAnsiTheme="minorHAnsi" w:cstheme="minorHAnsi"/>
          <w:sz w:val="22"/>
          <w:szCs w:val="22"/>
        </w:rPr>
      </w:pPr>
      <w:r w:rsidRPr="00523FE6">
        <w:rPr>
          <w:rFonts w:asciiTheme="minorHAnsi" w:hAnsiTheme="minorHAnsi" w:cstheme="minorHAnsi"/>
          <w:sz w:val="22"/>
          <w:szCs w:val="22"/>
        </w:rPr>
        <w:t>Please attach a Budget Proposal that outlines the annual cost estimates and breakdown of the annual cost associated with the project. Attach the Budget Proposal as Attachment 6: Budget Proposal</w:t>
      </w:r>
      <w:r>
        <w:rPr>
          <w:rFonts w:asciiTheme="minorHAnsi" w:hAnsiTheme="minorHAnsi" w:cstheme="minorHAnsi"/>
          <w:sz w:val="22"/>
          <w:szCs w:val="22"/>
        </w:rPr>
        <w:t>.</w:t>
      </w:r>
      <w:r w:rsidR="00A141BC">
        <w:rPr>
          <w:rFonts w:asciiTheme="minorHAnsi" w:hAnsiTheme="minorHAnsi" w:cstheme="minorHAnsi"/>
          <w:sz w:val="22"/>
          <w:szCs w:val="22"/>
        </w:rPr>
        <w:t xml:space="preserve"> The budget should not exceed $100,000.</w:t>
      </w:r>
    </w:p>
    <w:p w14:paraId="7F459733" w14:textId="77777777" w:rsidR="00523FE6" w:rsidRPr="00523FE6" w:rsidRDefault="00523FE6" w:rsidP="00523FE6">
      <w:pPr>
        <w:pStyle w:val="ListParagraph"/>
        <w:ind w:left="360"/>
        <w:rPr>
          <w:rFonts w:asciiTheme="minorHAnsi" w:hAnsiTheme="minorHAnsi" w:cstheme="minorHAnsi"/>
          <w:sz w:val="22"/>
          <w:szCs w:val="22"/>
          <w:u w:val="single"/>
        </w:rPr>
      </w:pPr>
    </w:p>
    <w:p w14:paraId="21516848" w14:textId="57ED094A" w:rsidR="00FD34EF" w:rsidRPr="008E5C68" w:rsidRDefault="00286FD9" w:rsidP="002803B0">
      <w:pPr>
        <w:pStyle w:val="ListParagraph"/>
        <w:numPr>
          <w:ilvl w:val="0"/>
          <w:numId w:val="1"/>
        </w:numPr>
        <w:rPr>
          <w:rFonts w:asciiTheme="minorHAnsi" w:hAnsiTheme="minorHAnsi" w:cstheme="minorHAnsi"/>
          <w:b/>
          <w:bCs/>
          <w:sz w:val="22"/>
          <w:szCs w:val="22"/>
          <w:u w:val="single"/>
        </w:rPr>
      </w:pPr>
      <w:r w:rsidRPr="008E5C68">
        <w:rPr>
          <w:rFonts w:asciiTheme="minorHAnsi" w:hAnsiTheme="minorHAnsi" w:cstheme="minorHAnsi"/>
          <w:b/>
          <w:bCs/>
          <w:sz w:val="22"/>
          <w:szCs w:val="22"/>
          <w:u w:val="single"/>
        </w:rPr>
        <w:t>Relevant Experience</w:t>
      </w:r>
      <w:r w:rsidR="00274529" w:rsidRPr="008E5C68">
        <w:rPr>
          <w:rFonts w:asciiTheme="minorHAnsi" w:hAnsiTheme="minorHAnsi" w:cstheme="minorHAnsi"/>
          <w:b/>
          <w:bCs/>
          <w:sz w:val="22"/>
          <w:szCs w:val="22"/>
          <w:u w:val="single"/>
        </w:rPr>
        <w:t xml:space="preserve"> </w:t>
      </w:r>
      <w:r w:rsidR="00274529" w:rsidRPr="008E5C68">
        <w:rPr>
          <w:rFonts w:asciiTheme="minorHAnsi" w:hAnsiTheme="minorHAnsi" w:cstheme="minorHAnsi"/>
          <w:b/>
          <w:bCs/>
          <w:i/>
          <w:iCs/>
          <w:sz w:val="22"/>
          <w:szCs w:val="22"/>
          <w:u w:val="single"/>
        </w:rPr>
        <w:t>(</w:t>
      </w:r>
      <w:r w:rsidR="00541E37">
        <w:rPr>
          <w:rFonts w:asciiTheme="minorHAnsi" w:hAnsiTheme="minorHAnsi" w:cstheme="minorHAnsi"/>
          <w:b/>
          <w:bCs/>
          <w:i/>
          <w:iCs/>
          <w:sz w:val="22"/>
          <w:szCs w:val="22"/>
          <w:u w:val="single"/>
        </w:rPr>
        <w:t>3</w:t>
      </w:r>
      <w:r w:rsidR="00274529" w:rsidRPr="008E5C68">
        <w:rPr>
          <w:rFonts w:asciiTheme="minorHAnsi" w:hAnsiTheme="minorHAnsi" w:cstheme="minorHAnsi"/>
          <w:b/>
          <w:bCs/>
          <w:i/>
          <w:iCs/>
          <w:sz w:val="22"/>
          <w:szCs w:val="22"/>
          <w:u w:val="single"/>
        </w:rPr>
        <w:t xml:space="preserve"> </w:t>
      </w:r>
      <w:r w:rsidR="001F0791" w:rsidRPr="008E5C68">
        <w:rPr>
          <w:rFonts w:asciiTheme="minorHAnsi" w:hAnsiTheme="minorHAnsi" w:cstheme="minorHAnsi"/>
          <w:b/>
          <w:bCs/>
          <w:i/>
          <w:iCs/>
          <w:sz w:val="22"/>
          <w:szCs w:val="22"/>
          <w:u w:val="single"/>
        </w:rPr>
        <w:t>pages maximum for responses to this section</w:t>
      </w:r>
      <w:r w:rsidR="00274529" w:rsidRPr="008E5C68">
        <w:rPr>
          <w:rFonts w:asciiTheme="minorHAnsi" w:hAnsiTheme="minorHAnsi" w:cstheme="minorHAnsi"/>
          <w:b/>
          <w:bCs/>
          <w:i/>
          <w:iCs/>
          <w:sz w:val="22"/>
          <w:szCs w:val="22"/>
          <w:u w:val="single"/>
        </w:rPr>
        <w:t>)</w:t>
      </w:r>
    </w:p>
    <w:p w14:paraId="20B0C7C2" w14:textId="7358828A" w:rsidR="00C03907" w:rsidRPr="000776AD" w:rsidRDefault="00541E37" w:rsidP="00C03907">
      <w:pPr>
        <w:ind w:left="346" w:hanging="346"/>
        <w:contextualSpacing/>
        <w:rPr>
          <w:rFonts w:asciiTheme="minorHAnsi" w:hAnsiTheme="minorHAnsi" w:cstheme="minorHAnsi"/>
          <w:sz w:val="22"/>
          <w:szCs w:val="22"/>
        </w:rPr>
      </w:pPr>
      <w:r>
        <w:rPr>
          <w:rFonts w:asciiTheme="minorHAnsi" w:hAnsiTheme="minorHAnsi" w:cstheme="minorHAnsi"/>
          <w:sz w:val="22"/>
          <w:szCs w:val="22"/>
        </w:rPr>
        <w:tab/>
      </w:r>
      <w:r w:rsidRPr="00541E37">
        <w:rPr>
          <w:rFonts w:ascii="Calibri" w:hAnsi="Calibri" w:cs="Calibri"/>
          <w:sz w:val="22"/>
          <w:szCs w:val="22"/>
        </w:rPr>
        <w:t xml:space="preserve">Describe your organization, and its experience providing services to disparately impacted communities in the </w:t>
      </w:r>
      <w:r w:rsidR="0016608C">
        <w:rPr>
          <w:rFonts w:ascii="Calibri" w:hAnsi="Calibri" w:cs="Calibri"/>
          <w:sz w:val="22"/>
          <w:szCs w:val="22"/>
        </w:rPr>
        <w:t>h</w:t>
      </w:r>
      <w:r w:rsidRPr="00541E37">
        <w:rPr>
          <w:rFonts w:ascii="Calibri" w:hAnsi="Calibri" w:cs="Calibri"/>
          <w:sz w:val="22"/>
          <w:szCs w:val="22"/>
        </w:rPr>
        <w:t xml:space="preserve">omeless </w:t>
      </w:r>
      <w:r w:rsidR="0016608C">
        <w:rPr>
          <w:rFonts w:ascii="Calibri" w:hAnsi="Calibri" w:cs="Calibri"/>
          <w:sz w:val="22"/>
          <w:szCs w:val="22"/>
        </w:rPr>
        <w:t>r</w:t>
      </w:r>
      <w:r w:rsidRPr="00541E37">
        <w:rPr>
          <w:rFonts w:ascii="Calibri" w:hAnsi="Calibri" w:cs="Calibri"/>
          <w:sz w:val="22"/>
          <w:szCs w:val="22"/>
        </w:rPr>
        <w:t xml:space="preserve">esponse </w:t>
      </w:r>
      <w:r w:rsidR="0016608C">
        <w:rPr>
          <w:rFonts w:ascii="Calibri" w:hAnsi="Calibri" w:cs="Calibri"/>
          <w:sz w:val="22"/>
          <w:szCs w:val="22"/>
        </w:rPr>
        <w:t>s</w:t>
      </w:r>
      <w:r w:rsidRPr="00541E37">
        <w:rPr>
          <w:rFonts w:ascii="Calibri" w:hAnsi="Calibri" w:cs="Calibri"/>
          <w:sz w:val="22"/>
          <w:szCs w:val="22"/>
        </w:rPr>
        <w:t>ystem. Which goal areas from this NOFA under Section II. Background has your organization demonstrated measurable success towards?</w:t>
      </w:r>
    </w:p>
    <w:tbl>
      <w:tblPr>
        <w:tblStyle w:val="TableGrid"/>
        <w:tblW w:w="0" w:type="auto"/>
        <w:tblLook w:val="04A0" w:firstRow="1" w:lastRow="0" w:firstColumn="1" w:lastColumn="0" w:noHBand="0" w:noVBand="1"/>
      </w:tblPr>
      <w:tblGrid>
        <w:gridCol w:w="9350"/>
      </w:tblGrid>
      <w:tr w:rsidR="00C03907" w:rsidRPr="000776AD" w14:paraId="23F46B4A" w14:textId="77777777" w:rsidTr="00657374">
        <w:tc>
          <w:tcPr>
            <w:tcW w:w="14390" w:type="dxa"/>
          </w:tcPr>
          <w:bookmarkStart w:id="2" w:name="_Hlk149925391"/>
          <w:p w14:paraId="3082C60B" w14:textId="77777777" w:rsidR="00C03907" w:rsidRPr="000776AD" w:rsidRDefault="00C03907" w:rsidP="00657374">
            <w:pPr>
              <w:rPr>
                <w:rFonts w:asciiTheme="minorHAnsi" w:hAnsiTheme="minorHAnsi" w:cstheme="minorHAnsi"/>
                <w:b/>
                <w:bCs/>
                <w:sz w:val="22"/>
                <w:szCs w:val="22"/>
              </w:rPr>
            </w:pPr>
            <w:r w:rsidRPr="000776AD">
              <w:rPr>
                <w:rFonts w:asciiTheme="minorHAnsi" w:hAnsiTheme="minorHAnsi" w:cstheme="minorHAnsi"/>
                <w:bCs/>
                <w:sz w:val="22"/>
                <w:szCs w:val="22"/>
              </w:rPr>
              <w:fldChar w:fldCharType="begin">
                <w:ffData>
                  <w:name w:val="Text1"/>
                  <w:enabled/>
                  <w:calcOnExit w:val="0"/>
                  <w:textInput/>
                </w:ffData>
              </w:fldChar>
            </w:r>
            <w:r w:rsidRPr="000776AD">
              <w:rPr>
                <w:rFonts w:asciiTheme="minorHAnsi" w:hAnsiTheme="minorHAnsi" w:cstheme="minorHAnsi"/>
                <w:bCs/>
                <w:sz w:val="22"/>
                <w:szCs w:val="22"/>
              </w:rPr>
              <w:instrText xml:space="preserve"> FORMTEXT </w:instrText>
            </w:r>
            <w:r w:rsidRPr="000776AD">
              <w:rPr>
                <w:rFonts w:asciiTheme="minorHAnsi" w:hAnsiTheme="minorHAnsi" w:cstheme="minorHAnsi"/>
                <w:bCs/>
                <w:sz w:val="22"/>
                <w:szCs w:val="22"/>
              </w:rPr>
            </w:r>
            <w:r w:rsidRPr="000776AD">
              <w:rPr>
                <w:rFonts w:asciiTheme="minorHAnsi" w:hAnsiTheme="minorHAnsi" w:cstheme="minorHAnsi"/>
                <w:bCs/>
                <w:sz w:val="22"/>
                <w:szCs w:val="22"/>
              </w:rPr>
              <w:fldChar w:fldCharType="separate"/>
            </w:r>
            <w:r w:rsidRPr="000776AD">
              <w:rPr>
                <w:rFonts w:asciiTheme="minorHAnsi" w:hAnsiTheme="minorHAnsi" w:cstheme="minorHAnsi"/>
                <w:bCs/>
                <w:noProof/>
                <w:sz w:val="22"/>
                <w:szCs w:val="22"/>
              </w:rPr>
              <w:t> </w:t>
            </w:r>
            <w:r w:rsidRPr="000776AD">
              <w:rPr>
                <w:rFonts w:asciiTheme="minorHAnsi" w:hAnsiTheme="minorHAnsi" w:cstheme="minorHAnsi"/>
                <w:bCs/>
                <w:noProof/>
                <w:sz w:val="22"/>
                <w:szCs w:val="22"/>
              </w:rPr>
              <w:t> </w:t>
            </w:r>
            <w:r w:rsidRPr="000776AD">
              <w:rPr>
                <w:rFonts w:asciiTheme="minorHAnsi" w:hAnsiTheme="minorHAnsi" w:cstheme="minorHAnsi"/>
                <w:bCs/>
                <w:noProof/>
                <w:sz w:val="22"/>
                <w:szCs w:val="22"/>
              </w:rPr>
              <w:t> </w:t>
            </w:r>
            <w:r w:rsidRPr="000776AD">
              <w:rPr>
                <w:rFonts w:asciiTheme="minorHAnsi" w:hAnsiTheme="minorHAnsi" w:cstheme="minorHAnsi"/>
                <w:bCs/>
                <w:noProof/>
                <w:sz w:val="22"/>
                <w:szCs w:val="22"/>
              </w:rPr>
              <w:t> </w:t>
            </w:r>
            <w:r w:rsidRPr="000776AD">
              <w:rPr>
                <w:rFonts w:asciiTheme="minorHAnsi" w:hAnsiTheme="minorHAnsi" w:cstheme="minorHAnsi"/>
                <w:bCs/>
                <w:noProof/>
                <w:sz w:val="22"/>
                <w:szCs w:val="22"/>
              </w:rPr>
              <w:t> </w:t>
            </w:r>
            <w:r w:rsidRPr="000776AD">
              <w:rPr>
                <w:rFonts w:asciiTheme="minorHAnsi" w:hAnsiTheme="minorHAnsi" w:cstheme="minorHAnsi"/>
                <w:bCs/>
                <w:sz w:val="22"/>
                <w:szCs w:val="22"/>
              </w:rPr>
              <w:fldChar w:fldCharType="end"/>
            </w:r>
          </w:p>
        </w:tc>
      </w:tr>
      <w:bookmarkEnd w:id="2"/>
    </w:tbl>
    <w:p w14:paraId="488C5237" w14:textId="77777777" w:rsidR="00C03907" w:rsidRPr="000776AD" w:rsidRDefault="00C03907" w:rsidP="00C03907">
      <w:pPr>
        <w:ind w:left="346" w:hanging="346"/>
        <w:contextualSpacing/>
        <w:rPr>
          <w:rFonts w:asciiTheme="minorHAnsi" w:hAnsiTheme="minorHAnsi" w:cstheme="minorHAnsi"/>
          <w:sz w:val="22"/>
          <w:szCs w:val="22"/>
        </w:rPr>
      </w:pPr>
    </w:p>
    <w:p w14:paraId="5A397428" w14:textId="5350E611" w:rsidR="00F76328" w:rsidRPr="008E5C68" w:rsidRDefault="00541E37" w:rsidP="00C03907">
      <w:pPr>
        <w:pStyle w:val="ListParagraph"/>
        <w:numPr>
          <w:ilvl w:val="0"/>
          <w:numId w:val="4"/>
        </w:numPr>
        <w:shd w:val="clear" w:color="auto" w:fill="FFFFFF" w:themeFill="background1"/>
        <w:rPr>
          <w:rFonts w:asciiTheme="minorHAnsi" w:eastAsia="Calibri Light" w:hAnsiTheme="minorHAnsi" w:cstheme="minorHAnsi"/>
          <w:b/>
          <w:caps/>
          <w:sz w:val="22"/>
          <w:szCs w:val="22"/>
          <w:u w:val="single"/>
        </w:rPr>
      </w:pPr>
      <w:r>
        <w:rPr>
          <w:rFonts w:asciiTheme="minorHAnsi" w:eastAsia="Calibri Light" w:hAnsiTheme="minorHAnsi" w:cstheme="minorHAnsi"/>
          <w:b/>
          <w:sz w:val="22"/>
          <w:szCs w:val="22"/>
          <w:u w:val="single"/>
        </w:rPr>
        <w:t xml:space="preserve">Capacity Building Need </w:t>
      </w:r>
      <w:r w:rsidR="00A22C31" w:rsidRPr="008E5C68">
        <w:rPr>
          <w:rFonts w:asciiTheme="minorHAnsi" w:eastAsia="Calibri Light" w:hAnsiTheme="minorHAnsi" w:cstheme="minorHAnsi"/>
          <w:b/>
          <w:i/>
          <w:iCs/>
          <w:sz w:val="22"/>
          <w:szCs w:val="22"/>
          <w:u w:val="single"/>
        </w:rPr>
        <w:t>(</w:t>
      </w:r>
      <w:r>
        <w:rPr>
          <w:rFonts w:asciiTheme="minorHAnsi" w:eastAsia="Calibri Light" w:hAnsiTheme="minorHAnsi" w:cstheme="minorHAnsi"/>
          <w:b/>
          <w:i/>
          <w:iCs/>
          <w:sz w:val="22"/>
          <w:szCs w:val="22"/>
          <w:u w:val="single"/>
        </w:rPr>
        <w:t>3</w:t>
      </w:r>
      <w:r w:rsidR="00B32B47" w:rsidRPr="008E5C68">
        <w:rPr>
          <w:rFonts w:asciiTheme="minorHAnsi" w:eastAsia="Calibri Light" w:hAnsiTheme="minorHAnsi" w:cstheme="minorHAnsi"/>
          <w:b/>
          <w:i/>
          <w:iCs/>
          <w:sz w:val="22"/>
          <w:szCs w:val="22"/>
          <w:u w:val="single"/>
        </w:rPr>
        <w:t xml:space="preserve"> </w:t>
      </w:r>
      <w:r w:rsidR="00A702F9" w:rsidRPr="008E5C68">
        <w:rPr>
          <w:rFonts w:asciiTheme="minorHAnsi" w:eastAsia="Calibri Light" w:hAnsiTheme="minorHAnsi" w:cstheme="minorHAnsi"/>
          <w:b/>
          <w:i/>
          <w:iCs/>
          <w:sz w:val="22"/>
          <w:szCs w:val="22"/>
          <w:u w:val="single"/>
        </w:rPr>
        <w:t>pages maximum for responses to this section)</w:t>
      </w:r>
    </w:p>
    <w:p w14:paraId="7A26A981" w14:textId="1C88B589" w:rsidR="00C03907" w:rsidRPr="008E5C68" w:rsidRDefault="00541E37" w:rsidP="00B32B47">
      <w:pPr>
        <w:ind w:left="360" w:hanging="360"/>
        <w:rPr>
          <w:rFonts w:asciiTheme="minorHAnsi" w:hAnsiTheme="minorHAnsi" w:cstheme="minorHAnsi"/>
          <w:sz w:val="22"/>
          <w:szCs w:val="22"/>
        </w:rPr>
      </w:pPr>
      <w:r>
        <w:rPr>
          <w:rFonts w:asciiTheme="minorHAnsi" w:hAnsiTheme="minorHAnsi" w:cstheme="minorHAnsi"/>
          <w:sz w:val="22"/>
          <w:szCs w:val="22"/>
        </w:rPr>
        <w:tab/>
      </w:r>
      <w:r w:rsidRPr="00541E37">
        <w:rPr>
          <w:rFonts w:asciiTheme="minorHAnsi" w:hAnsiTheme="minorHAnsi" w:cstheme="minorHAnsi"/>
          <w:sz w:val="22"/>
          <w:szCs w:val="22"/>
        </w:rPr>
        <w:t>Describe your proposed capacity building need and the specific area(s) you have selected to address and why. What are the steps of your project and timeline? How was this project and approach selected and how does it align with the goal areas from this NOFA under Section II. Background?</w:t>
      </w:r>
    </w:p>
    <w:tbl>
      <w:tblPr>
        <w:tblStyle w:val="TableGrid"/>
        <w:tblW w:w="0" w:type="auto"/>
        <w:tblLook w:val="04A0" w:firstRow="1" w:lastRow="0" w:firstColumn="1" w:lastColumn="0" w:noHBand="0" w:noVBand="1"/>
      </w:tblPr>
      <w:tblGrid>
        <w:gridCol w:w="9350"/>
      </w:tblGrid>
      <w:tr w:rsidR="00B32B47" w:rsidRPr="008E5C68" w14:paraId="7EBE79C8" w14:textId="77777777" w:rsidTr="00657374">
        <w:tc>
          <w:tcPr>
            <w:tcW w:w="14390" w:type="dxa"/>
          </w:tcPr>
          <w:p w14:paraId="569A7670" w14:textId="77777777" w:rsidR="00B32B47" w:rsidRPr="008E5C68" w:rsidRDefault="00B32B47" w:rsidP="00657374">
            <w:pPr>
              <w:rPr>
                <w:rFonts w:asciiTheme="minorHAnsi" w:hAnsiTheme="minorHAnsi" w:cstheme="minorHAnsi"/>
                <w:b/>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tc>
      </w:tr>
      <w:bookmarkEnd w:id="0"/>
      <w:bookmarkEnd w:id="1"/>
    </w:tbl>
    <w:p w14:paraId="27A605E0" w14:textId="77777777" w:rsidR="00C21753" w:rsidRPr="008E5C68" w:rsidRDefault="00C21753" w:rsidP="00A11E1A">
      <w:pPr>
        <w:pStyle w:val="BodyText"/>
        <w:overflowPunct w:val="0"/>
        <w:autoSpaceDE w:val="0"/>
        <w:autoSpaceDN w:val="0"/>
        <w:adjustRightInd w:val="0"/>
        <w:textAlignment w:val="baseline"/>
        <w:rPr>
          <w:rFonts w:asciiTheme="minorHAnsi" w:hAnsiTheme="minorHAnsi" w:cstheme="minorHAnsi"/>
          <w:b w:val="0"/>
          <w:i w:val="0"/>
          <w:sz w:val="22"/>
          <w:szCs w:val="22"/>
        </w:rPr>
      </w:pPr>
    </w:p>
    <w:p w14:paraId="6D86E563" w14:textId="77777777" w:rsidR="00541E37" w:rsidRDefault="00073689" w:rsidP="00541E37">
      <w:pPr>
        <w:pStyle w:val="ListParagraph"/>
        <w:numPr>
          <w:ilvl w:val="0"/>
          <w:numId w:val="4"/>
        </w:numPr>
        <w:rPr>
          <w:rFonts w:asciiTheme="minorHAnsi" w:hAnsiTheme="minorHAnsi" w:cstheme="minorHAnsi"/>
          <w:b/>
          <w:iCs/>
          <w:sz w:val="22"/>
          <w:szCs w:val="22"/>
          <w:u w:val="single"/>
        </w:rPr>
      </w:pPr>
      <w:r w:rsidRPr="008E5C68">
        <w:rPr>
          <w:rFonts w:asciiTheme="minorHAnsi" w:hAnsiTheme="minorHAnsi" w:cstheme="minorHAnsi"/>
          <w:b/>
          <w:iCs/>
          <w:sz w:val="22"/>
          <w:szCs w:val="22"/>
          <w:u w:val="single"/>
        </w:rPr>
        <w:t xml:space="preserve">Organizational </w:t>
      </w:r>
      <w:r w:rsidR="00541E37">
        <w:rPr>
          <w:rFonts w:asciiTheme="minorHAnsi" w:hAnsiTheme="minorHAnsi" w:cstheme="minorHAnsi"/>
          <w:b/>
          <w:iCs/>
          <w:sz w:val="22"/>
          <w:szCs w:val="22"/>
          <w:u w:val="single"/>
        </w:rPr>
        <w:t>Opportunities</w:t>
      </w:r>
      <w:r w:rsidR="00591713" w:rsidRPr="008E5C68">
        <w:rPr>
          <w:rFonts w:asciiTheme="minorHAnsi" w:hAnsiTheme="minorHAnsi" w:cstheme="minorHAnsi"/>
          <w:b/>
          <w:iCs/>
          <w:sz w:val="22"/>
          <w:szCs w:val="22"/>
          <w:u w:val="single"/>
        </w:rPr>
        <w:t xml:space="preserve"> </w:t>
      </w:r>
      <w:r w:rsidR="00591713" w:rsidRPr="008E5C68">
        <w:rPr>
          <w:rFonts w:asciiTheme="minorHAnsi" w:hAnsiTheme="minorHAnsi" w:cstheme="minorHAnsi"/>
          <w:b/>
          <w:i/>
          <w:sz w:val="22"/>
          <w:szCs w:val="22"/>
          <w:u w:val="single"/>
        </w:rPr>
        <w:t>(</w:t>
      </w:r>
      <w:r w:rsidR="00541E37">
        <w:rPr>
          <w:rFonts w:asciiTheme="minorHAnsi" w:hAnsiTheme="minorHAnsi" w:cstheme="minorHAnsi"/>
          <w:b/>
          <w:i/>
          <w:sz w:val="22"/>
          <w:szCs w:val="22"/>
          <w:u w:val="single"/>
        </w:rPr>
        <w:t>3</w:t>
      </w:r>
      <w:r w:rsidR="00591713" w:rsidRPr="008E5C68">
        <w:rPr>
          <w:rFonts w:asciiTheme="minorHAnsi" w:hAnsiTheme="minorHAnsi" w:cstheme="minorHAnsi"/>
          <w:b/>
          <w:i/>
          <w:sz w:val="22"/>
          <w:szCs w:val="22"/>
          <w:u w:val="single"/>
        </w:rPr>
        <w:t xml:space="preserve"> pages maximum for responses to this section)</w:t>
      </w:r>
    </w:p>
    <w:p w14:paraId="45CD02B9" w14:textId="6216A95F" w:rsidR="00B32B47" w:rsidRPr="00541E37" w:rsidRDefault="00541E37" w:rsidP="00541E37">
      <w:pPr>
        <w:pStyle w:val="ListParagraph"/>
        <w:ind w:left="360"/>
        <w:rPr>
          <w:rFonts w:asciiTheme="minorHAnsi" w:hAnsiTheme="minorHAnsi" w:cstheme="minorHAnsi"/>
          <w:b/>
          <w:iCs/>
          <w:sz w:val="22"/>
          <w:szCs w:val="22"/>
          <w:u w:val="single"/>
        </w:rPr>
      </w:pPr>
      <w:r w:rsidRPr="00541E37">
        <w:rPr>
          <w:rFonts w:ascii="Calibri" w:hAnsi="Calibri" w:cs="Calibri"/>
          <w:sz w:val="22"/>
          <w:szCs w:val="22"/>
        </w:rPr>
        <w:t>Describe how your organization has built or plans to build expertise in effectively reaching and serving disparately impacted community members, including individuals who are unhoused and BIPOC, LGBTQIA+, and/or differently-abled. This may include efforts to ensure staff reflect the communities served; efforts or plans to provide staffing and/or leadership opportunities to disparately impacted community members or staff; and/or methods or plans to obtain input from disparately impacted community members to inform services.</w:t>
      </w:r>
    </w:p>
    <w:tbl>
      <w:tblPr>
        <w:tblStyle w:val="TableGrid"/>
        <w:tblW w:w="0" w:type="auto"/>
        <w:tblLook w:val="04A0" w:firstRow="1" w:lastRow="0" w:firstColumn="1" w:lastColumn="0" w:noHBand="0" w:noVBand="1"/>
      </w:tblPr>
      <w:tblGrid>
        <w:gridCol w:w="9350"/>
      </w:tblGrid>
      <w:tr w:rsidR="00B32B47" w:rsidRPr="008E5C68" w14:paraId="73A3814F" w14:textId="77777777" w:rsidTr="00657374">
        <w:tc>
          <w:tcPr>
            <w:tcW w:w="9350" w:type="dxa"/>
          </w:tcPr>
          <w:p w14:paraId="1BF72718" w14:textId="77777777" w:rsidR="00B32B47" w:rsidRPr="008E5C68" w:rsidRDefault="00B32B47" w:rsidP="00657374">
            <w:pPr>
              <w:rPr>
                <w:rFonts w:asciiTheme="minorHAnsi" w:hAnsiTheme="minorHAnsi" w:cstheme="minorHAnsi"/>
                <w:b/>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tc>
      </w:tr>
    </w:tbl>
    <w:p w14:paraId="489C961F" w14:textId="4E33401D" w:rsidR="000D5106" w:rsidRPr="008E5C68" w:rsidRDefault="000D5106" w:rsidP="000D5106">
      <w:pPr>
        <w:pStyle w:val="BodyText"/>
        <w:overflowPunct w:val="0"/>
        <w:autoSpaceDE w:val="0"/>
        <w:autoSpaceDN w:val="0"/>
        <w:adjustRightInd w:val="0"/>
        <w:textAlignment w:val="baseline"/>
        <w:rPr>
          <w:rFonts w:asciiTheme="minorHAnsi" w:hAnsiTheme="minorHAnsi" w:cstheme="minorHAnsi"/>
          <w:b w:val="0"/>
          <w:bCs/>
          <w:iCs/>
          <w:sz w:val="22"/>
          <w:szCs w:val="22"/>
        </w:rPr>
      </w:pPr>
    </w:p>
    <w:p w14:paraId="6B555813" w14:textId="5B813516" w:rsidR="00541E37" w:rsidRPr="00541E37" w:rsidRDefault="00541E37" w:rsidP="00541E37">
      <w:pPr>
        <w:pStyle w:val="BodyText"/>
        <w:numPr>
          <w:ilvl w:val="0"/>
          <w:numId w:val="4"/>
        </w:numPr>
        <w:overflowPunct w:val="0"/>
        <w:autoSpaceDE w:val="0"/>
        <w:autoSpaceDN w:val="0"/>
        <w:adjustRightInd w:val="0"/>
        <w:textAlignment w:val="baseline"/>
        <w:rPr>
          <w:rFonts w:asciiTheme="minorHAnsi" w:hAnsiTheme="minorHAnsi" w:cstheme="minorHAnsi"/>
          <w:bCs/>
          <w:i w:val="0"/>
          <w:sz w:val="22"/>
          <w:szCs w:val="22"/>
          <w:u w:val="single"/>
        </w:rPr>
      </w:pPr>
      <w:r>
        <w:rPr>
          <w:rFonts w:asciiTheme="minorHAnsi" w:hAnsiTheme="minorHAnsi" w:cstheme="minorHAnsi"/>
          <w:bCs/>
          <w:i w:val="0"/>
          <w:sz w:val="22"/>
          <w:szCs w:val="22"/>
          <w:u w:val="single"/>
        </w:rPr>
        <w:t>Net Revenue</w:t>
      </w:r>
    </w:p>
    <w:p w14:paraId="4420C8B6" w14:textId="490FC17B" w:rsidR="00541E37" w:rsidRDefault="00541E37" w:rsidP="00541E37">
      <w:pPr>
        <w:pStyle w:val="BodyText"/>
        <w:overflowPunct w:val="0"/>
        <w:autoSpaceDE w:val="0"/>
        <w:autoSpaceDN w:val="0"/>
        <w:adjustRightInd w:val="0"/>
        <w:ind w:left="360"/>
        <w:textAlignment w:val="baseline"/>
        <w:rPr>
          <w:rFonts w:asciiTheme="minorHAnsi" w:hAnsiTheme="minorHAnsi" w:cstheme="minorHAnsi"/>
          <w:b w:val="0"/>
          <w:i w:val="0"/>
          <w:sz w:val="22"/>
          <w:szCs w:val="22"/>
        </w:rPr>
      </w:pPr>
      <w:r>
        <w:rPr>
          <w:rFonts w:asciiTheme="minorHAnsi" w:hAnsiTheme="minorHAnsi" w:cstheme="minorHAnsi"/>
          <w:b w:val="0"/>
          <w:i w:val="0"/>
          <w:sz w:val="22"/>
          <w:szCs w:val="22"/>
        </w:rPr>
        <w:t xml:space="preserve">HSH seeks to prioritize under-resourced organizations with generally lower net-revenues. What is the net-revenue of your organization? </w:t>
      </w:r>
    </w:p>
    <w:p w14:paraId="37324ED4" w14:textId="7C7E59AE" w:rsidR="00541E37" w:rsidRPr="00541E37" w:rsidRDefault="00541E37" w:rsidP="00541E37">
      <w:pPr>
        <w:pStyle w:val="BodyText"/>
        <w:numPr>
          <w:ilvl w:val="0"/>
          <w:numId w:val="11"/>
        </w:numPr>
        <w:overflowPunct w:val="0"/>
        <w:autoSpaceDE w:val="0"/>
        <w:autoSpaceDN w:val="0"/>
        <w:adjustRightInd w:val="0"/>
        <w:textAlignment w:val="baseline"/>
        <w:rPr>
          <w:rFonts w:asciiTheme="minorHAnsi" w:hAnsiTheme="minorHAnsi" w:cstheme="minorHAnsi"/>
          <w:b w:val="0"/>
          <w:i w:val="0"/>
          <w:sz w:val="22"/>
          <w:szCs w:val="22"/>
        </w:rPr>
      </w:pPr>
      <w:r w:rsidRPr="00541E37">
        <w:rPr>
          <w:rFonts w:asciiTheme="minorHAnsi" w:hAnsiTheme="minorHAnsi" w:cstheme="minorHAnsi"/>
          <w:b w:val="0"/>
          <w:i w:val="0"/>
          <w:sz w:val="22"/>
          <w:szCs w:val="22"/>
        </w:rPr>
        <w:t xml:space="preserve">$0 - $2,000,000 </w:t>
      </w:r>
    </w:p>
    <w:p w14:paraId="2006F42F" w14:textId="0F1E74BD" w:rsidR="00541E37" w:rsidRPr="00541E37" w:rsidRDefault="00541E37" w:rsidP="00541E37">
      <w:pPr>
        <w:pStyle w:val="BodyText"/>
        <w:numPr>
          <w:ilvl w:val="0"/>
          <w:numId w:val="11"/>
        </w:numPr>
        <w:overflowPunct w:val="0"/>
        <w:autoSpaceDE w:val="0"/>
        <w:autoSpaceDN w:val="0"/>
        <w:adjustRightInd w:val="0"/>
        <w:textAlignment w:val="baseline"/>
        <w:rPr>
          <w:rFonts w:asciiTheme="minorHAnsi" w:hAnsiTheme="minorHAnsi" w:cstheme="minorHAnsi"/>
          <w:b w:val="0"/>
          <w:i w:val="0"/>
          <w:sz w:val="22"/>
          <w:szCs w:val="22"/>
        </w:rPr>
      </w:pPr>
      <w:r w:rsidRPr="00541E37">
        <w:rPr>
          <w:rFonts w:asciiTheme="minorHAnsi" w:hAnsiTheme="minorHAnsi" w:cstheme="minorHAnsi"/>
          <w:b w:val="0"/>
          <w:i w:val="0"/>
          <w:sz w:val="22"/>
          <w:szCs w:val="22"/>
        </w:rPr>
        <w:t xml:space="preserve">$2,000,001 - $3,000,000 </w:t>
      </w:r>
    </w:p>
    <w:p w14:paraId="14064DC8" w14:textId="189DCE75" w:rsidR="00541E37" w:rsidRPr="008E5C68" w:rsidRDefault="00541E37" w:rsidP="00541E37">
      <w:pPr>
        <w:pStyle w:val="BodyText"/>
        <w:numPr>
          <w:ilvl w:val="0"/>
          <w:numId w:val="11"/>
        </w:numPr>
        <w:overflowPunct w:val="0"/>
        <w:autoSpaceDE w:val="0"/>
        <w:autoSpaceDN w:val="0"/>
        <w:adjustRightInd w:val="0"/>
        <w:textAlignment w:val="baseline"/>
        <w:rPr>
          <w:rFonts w:asciiTheme="minorHAnsi" w:hAnsiTheme="minorHAnsi" w:cstheme="minorHAnsi"/>
          <w:b w:val="0"/>
          <w:i w:val="0"/>
          <w:sz w:val="22"/>
          <w:szCs w:val="22"/>
        </w:rPr>
      </w:pPr>
      <w:r w:rsidRPr="00541E37">
        <w:rPr>
          <w:rFonts w:asciiTheme="minorHAnsi" w:hAnsiTheme="minorHAnsi" w:cstheme="minorHAnsi"/>
          <w:b w:val="0"/>
          <w:i w:val="0"/>
          <w:sz w:val="22"/>
          <w:szCs w:val="22"/>
        </w:rPr>
        <w:t xml:space="preserve">$3,000,001 and above </w:t>
      </w:r>
    </w:p>
    <w:tbl>
      <w:tblPr>
        <w:tblStyle w:val="TableGrid"/>
        <w:tblW w:w="0" w:type="auto"/>
        <w:tblLook w:val="04A0" w:firstRow="1" w:lastRow="0" w:firstColumn="1" w:lastColumn="0" w:noHBand="0" w:noVBand="1"/>
      </w:tblPr>
      <w:tblGrid>
        <w:gridCol w:w="9350"/>
      </w:tblGrid>
      <w:tr w:rsidR="00541E37" w:rsidRPr="008E5C68" w14:paraId="59533630" w14:textId="77777777" w:rsidTr="00324604">
        <w:tc>
          <w:tcPr>
            <w:tcW w:w="9350" w:type="dxa"/>
          </w:tcPr>
          <w:p w14:paraId="38C0D90A" w14:textId="77777777" w:rsidR="00541E37" w:rsidRPr="008E5C68" w:rsidRDefault="00541E37" w:rsidP="00324604">
            <w:pPr>
              <w:rPr>
                <w:rFonts w:asciiTheme="minorHAnsi" w:hAnsiTheme="minorHAnsi" w:cstheme="minorHAnsi"/>
                <w:b/>
                <w:bCs/>
                <w:sz w:val="22"/>
                <w:szCs w:val="22"/>
              </w:rPr>
            </w:pPr>
            <w:r w:rsidRPr="008E5C68">
              <w:rPr>
                <w:rFonts w:asciiTheme="minorHAnsi" w:hAnsiTheme="minorHAnsi" w:cstheme="minorHAnsi"/>
                <w:bCs/>
                <w:sz w:val="22"/>
                <w:szCs w:val="22"/>
              </w:rPr>
              <w:fldChar w:fldCharType="begin">
                <w:ffData>
                  <w:name w:val="Text1"/>
                  <w:enabled/>
                  <w:calcOnExit w:val="0"/>
                  <w:textInput/>
                </w:ffData>
              </w:fldChar>
            </w:r>
            <w:r w:rsidRPr="008E5C68">
              <w:rPr>
                <w:rFonts w:asciiTheme="minorHAnsi" w:hAnsiTheme="minorHAnsi" w:cstheme="minorHAnsi"/>
                <w:bCs/>
                <w:sz w:val="22"/>
                <w:szCs w:val="22"/>
              </w:rPr>
              <w:instrText xml:space="preserve"> FORMTEXT </w:instrText>
            </w:r>
            <w:r w:rsidRPr="008E5C68">
              <w:rPr>
                <w:rFonts w:asciiTheme="minorHAnsi" w:hAnsiTheme="minorHAnsi" w:cstheme="minorHAnsi"/>
                <w:bCs/>
                <w:sz w:val="22"/>
                <w:szCs w:val="22"/>
              </w:rPr>
            </w:r>
            <w:r w:rsidRPr="008E5C68">
              <w:rPr>
                <w:rFonts w:asciiTheme="minorHAnsi" w:hAnsiTheme="minorHAnsi" w:cstheme="minorHAnsi"/>
                <w:bCs/>
                <w:sz w:val="22"/>
                <w:szCs w:val="22"/>
              </w:rPr>
              <w:fldChar w:fldCharType="separate"/>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noProof/>
                <w:sz w:val="22"/>
                <w:szCs w:val="22"/>
              </w:rPr>
              <w:t> </w:t>
            </w:r>
            <w:r w:rsidRPr="008E5C68">
              <w:rPr>
                <w:rFonts w:asciiTheme="minorHAnsi" w:hAnsiTheme="minorHAnsi" w:cstheme="minorHAnsi"/>
                <w:bCs/>
                <w:sz w:val="22"/>
                <w:szCs w:val="22"/>
              </w:rPr>
              <w:fldChar w:fldCharType="end"/>
            </w:r>
          </w:p>
        </w:tc>
      </w:tr>
    </w:tbl>
    <w:p w14:paraId="09F21E93" w14:textId="77777777" w:rsidR="00541E37" w:rsidRDefault="00541E37" w:rsidP="00541E37">
      <w:pPr>
        <w:pStyle w:val="BodyText"/>
        <w:overflowPunct w:val="0"/>
        <w:autoSpaceDE w:val="0"/>
        <w:autoSpaceDN w:val="0"/>
        <w:adjustRightInd w:val="0"/>
        <w:ind w:left="360"/>
        <w:textAlignment w:val="baseline"/>
        <w:rPr>
          <w:rFonts w:asciiTheme="minorHAnsi" w:hAnsiTheme="minorHAnsi" w:cstheme="minorHAnsi"/>
          <w:bCs/>
          <w:i w:val="0"/>
          <w:sz w:val="22"/>
          <w:szCs w:val="22"/>
          <w:u w:val="single"/>
        </w:rPr>
      </w:pPr>
    </w:p>
    <w:p w14:paraId="55117F9C" w14:textId="77777777" w:rsidR="00523FE6" w:rsidRDefault="00523FE6" w:rsidP="00541E37">
      <w:pPr>
        <w:pStyle w:val="BodyText"/>
        <w:overflowPunct w:val="0"/>
        <w:autoSpaceDE w:val="0"/>
        <w:autoSpaceDN w:val="0"/>
        <w:adjustRightInd w:val="0"/>
        <w:ind w:left="360"/>
        <w:textAlignment w:val="baseline"/>
        <w:rPr>
          <w:rFonts w:asciiTheme="minorHAnsi" w:hAnsiTheme="minorHAnsi" w:cstheme="minorHAnsi"/>
          <w:bCs/>
          <w:i w:val="0"/>
          <w:sz w:val="22"/>
          <w:szCs w:val="22"/>
          <w:u w:val="single"/>
        </w:rPr>
      </w:pPr>
    </w:p>
    <w:p w14:paraId="529E0BA2" w14:textId="77777777" w:rsidR="00523FE6" w:rsidRDefault="00523FE6" w:rsidP="00541E37">
      <w:pPr>
        <w:pStyle w:val="BodyText"/>
        <w:overflowPunct w:val="0"/>
        <w:autoSpaceDE w:val="0"/>
        <w:autoSpaceDN w:val="0"/>
        <w:adjustRightInd w:val="0"/>
        <w:ind w:left="360"/>
        <w:textAlignment w:val="baseline"/>
        <w:rPr>
          <w:rFonts w:asciiTheme="minorHAnsi" w:hAnsiTheme="minorHAnsi" w:cstheme="minorHAnsi"/>
          <w:bCs/>
          <w:i w:val="0"/>
          <w:sz w:val="22"/>
          <w:szCs w:val="22"/>
          <w:u w:val="single"/>
        </w:rPr>
      </w:pPr>
    </w:p>
    <w:p w14:paraId="3F093366" w14:textId="77777777" w:rsidR="00523FE6" w:rsidRDefault="00523FE6" w:rsidP="00541E37">
      <w:pPr>
        <w:pStyle w:val="BodyText"/>
        <w:overflowPunct w:val="0"/>
        <w:autoSpaceDE w:val="0"/>
        <w:autoSpaceDN w:val="0"/>
        <w:adjustRightInd w:val="0"/>
        <w:ind w:left="360"/>
        <w:textAlignment w:val="baseline"/>
        <w:rPr>
          <w:rFonts w:asciiTheme="minorHAnsi" w:hAnsiTheme="minorHAnsi" w:cstheme="minorHAnsi"/>
          <w:bCs/>
          <w:i w:val="0"/>
          <w:sz w:val="22"/>
          <w:szCs w:val="22"/>
          <w:u w:val="single"/>
        </w:rPr>
      </w:pPr>
    </w:p>
    <w:p w14:paraId="28D983E4" w14:textId="6F807E1F" w:rsidR="002803B0" w:rsidRPr="00541E37" w:rsidRDefault="00541E37" w:rsidP="00541E37">
      <w:pPr>
        <w:pStyle w:val="BodyText"/>
        <w:numPr>
          <w:ilvl w:val="0"/>
          <w:numId w:val="4"/>
        </w:numPr>
        <w:overflowPunct w:val="0"/>
        <w:autoSpaceDE w:val="0"/>
        <w:autoSpaceDN w:val="0"/>
        <w:adjustRightInd w:val="0"/>
        <w:textAlignment w:val="baseline"/>
        <w:rPr>
          <w:rFonts w:asciiTheme="minorHAnsi" w:hAnsiTheme="minorHAnsi" w:cstheme="minorHAnsi"/>
          <w:bCs/>
          <w:i w:val="0"/>
          <w:sz w:val="22"/>
          <w:szCs w:val="22"/>
          <w:u w:val="single"/>
        </w:rPr>
      </w:pPr>
      <w:r>
        <w:rPr>
          <w:rFonts w:asciiTheme="minorHAnsi" w:hAnsiTheme="minorHAnsi" w:cstheme="minorHAnsi"/>
          <w:bCs/>
          <w:i w:val="0"/>
          <w:sz w:val="22"/>
          <w:szCs w:val="22"/>
          <w:u w:val="single"/>
        </w:rPr>
        <w:lastRenderedPageBreak/>
        <w:t>Bonus Points</w:t>
      </w:r>
    </w:p>
    <w:p w14:paraId="7CB96210" w14:textId="27A64151" w:rsidR="00B32B47" w:rsidRPr="008E5C68" w:rsidRDefault="00541E37" w:rsidP="00541E37">
      <w:pPr>
        <w:pStyle w:val="BodyText"/>
        <w:overflowPunct w:val="0"/>
        <w:autoSpaceDE w:val="0"/>
        <w:autoSpaceDN w:val="0"/>
        <w:adjustRightInd w:val="0"/>
        <w:ind w:left="360"/>
        <w:textAlignment w:val="baseline"/>
        <w:rPr>
          <w:rFonts w:asciiTheme="minorHAnsi" w:hAnsiTheme="minorHAnsi" w:cstheme="minorHAnsi"/>
          <w:b w:val="0"/>
          <w:i w:val="0"/>
          <w:sz w:val="22"/>
          <w:szCs w:val="22"/>
        </w:rPr>
      </w:pPr>
      <w:r w:rsidRPr="00541E37">
        <w:rPr>
          <w:rFonts w:asciiTheme="minorHAnsi" w:hAnsiTheme="minorHAnsi" w:cstheme="minorHAnsi"/>
          <w:b w:val="0"/>
          <w:i w:val="0"/>
          <w:sz w:val="22"/>
          <w:szCs w:val="22"/>
        </w:rPr>
        <w:t xml:space="preserve">HSH will award bonus points to organizations with Diversity, Equity, Inclusion, and Belonging (DEIB) policies and protocols. Attach DEIB policies and/or protocols as Attachment </w:t>
      </w:r>
      <w:r w:rsidR="00523FE6">
        <w:rPr>
          <w:rFonts w:asciiTheme="minorHAnsi" w:hAnsiTheme="minorHAnsi" w:cstheme="minorHAnsi"/>
          <w:b w:val="0"/>
          <w:i w:val="0"/>
          <w:sz w:val="22"/>
          <w:szCs w:val="22"/>
        </w:rPr>
        <w:t>7</w:t>
      </w:r>
      <w:r w:rsidRPr="00541E37">
        <w:rPr>
          <w:rFonts w:asciiTheme="minorHAnsi" w:hAnsiTheme="minorHAnsi" w:cstheme="minorHAnsi"/>
          <w:b w:val="0"/>
          <w:i w:val="0"/>
          <w:sz w:val="22"/>
          <w:szCs w:val="22"/>
        </w:rPr>
        <w:t>: DEIB Policies and/or Protocols.</w:t>
      </w:r>
    </w:p>
    <w:p w14:paraId="3F235E78" w14:textId="77777777" w:rsidR="00541E37" w:rsidRDefault="00541E37" w:rsidP="00541E37">
      <w:pPr>
        <w:pStyle w:val="ListParagraph"/>
        <w:ind w:left="360"/>
        <w:rPr>
          <w:rFonts w:asciiTheme="minorHAnsi" w:hAnsiTheme="minorHAnsi" w:cstheme="minorHAnsi"/>
          <w:b/>
          <w:bCs/>
          <w:sz w:val="22"/>
          <w:szCs w:val="22"/>
          <w:u w:val="single"/>
        </w:rPr>
      </w:pPr>
    </w:p>
    <w:p w14:paraId="21E4D9B4" w14:textId="29353939" w:rsidR="00B32B47" w:rsidRPr="008E5C68" w:rsidRDefault="00B32B47" w:rsidP="00B32B47">
      <w:pPr>
        <w:rPr>
          <w:rFonts w:asciiTheme="minorHAnsi" w:hAnsiTheme="minorHAnsi" w:cstheme="minorHAnsi"/>
          <w:b/>
          <w:bCs/>
          <w:sz w:val="22"/>
          <w:szCs w:val="22"/>
        </w:rPr>
      </w:pPr>
    </w:p>
    <w:p w14:paraId="0C8E5C72" w14:textId="77777777" w:rsidR="00B32B47" w:rsidRPr="008E5C68" w:rsidRDefault="00B32B47" w:rsidP="00B32B47">
      <w:pPr>
        <w:pStyle w:val="BodyText"/>
        <w:overflowPunct w:val="0"/>
        <w:autoSpaceDE w:val="0"/>
        <w:autoSpaceDN w:val="0"/>
        <w:adjustRightInd w:val="0"/>
        <w:ind w:left="360"/>
        <w:textAlignment w:val="baseline"/>
        <w:rPr>
          <w:rFonts w:asciiTheme="minorHAnsi" w:hAnsiTheme="minorHAnsi" w:cstheme="minorHAnsi"/>
          <w:b w:val="0"/>
          <w:i w:val="0"/>
          <w:sz w:val="22"/>
          <w:szCs w:val="22"/>
        </w:rPr>
      </w:pPr>
    </w:p>
    <w:sectPr w:rsidR="00B32B47" w:rsidRPr="008E5C68" w:rsidSect="00BD5CB2">
      <w:headerReference w:type="first" r:id="rId11"/>
      <w:pgSz w:w="12240" w:h="15840" w:code="1"/>
      <w:pgMar w:top="720" w:right="1440" w:bottom="720"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C57D1" w14:textId="77777777" w:rsidR="00571656" w:rsidRDefault="00571656">
      <w:r>
        <w:separator/>
      </w:r>
    </w:p>
  </w:endnote>
  <w:endnote w:type="continuationSeparator" w:id="0">
    <w:p w14:paraId="4814494B" w14:textId="77777777" w:rsidR="00571656" w:rsidRDefault="0057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0A713" w14:textId="1FDB5361" w:rsidR="008E5C68" w:rsidRPr="008E5C68" w:rsidRDefault="00892FE0" w:rsidP="008E5C68">
    <w:pPr>
      <w:pStyle w:val="Footer"/>
      <w:rPr>
        <w:rFonts w:asciiTheme="minorHAnsi" w:hAnsiTheme="minorHAnsi" w:cstheme="minorHAnsi"/>
        <w:sz w:val="22"/>
        <w:szCs w:val="22"/>
      </w:rPr>
    </w:pPr>
    <w:r>
      <w:rPr>
        <w:rFonts w:asciiTheme="minorHAnsi" w:hAnsiTheme="minorHAnsi" w:cstheme="minorHAnsi"/>
        <w:sz w:val="22"/>
        <w:szCs w:val="22"/>
      </w:rPr>
      <w:t>NOFA</w:t>
    </w:r>
    <w:r w:rsidR="008E5C68" w:rsidRPr="008E5C68">
      <w:rPr>
        <w:rFonts w:asciiTheme="minorHAnsi" w:hAnsiTheme="minorHAnsi" w:cstheme="minorHAnsi"/>
        <w:sz w:val="22"/>
        <w:szCs w:val="22"/>
      </w:rPr>
      <w:t xml:space="preserve"> #14</w:t>
    </w:r>
    <w:r>
      <w:rPr>
        <w:rFonts w:asciiTheme="minorHAnsi" w:hAnsiTheme="minorHAnsi" w:cstheme="minorHAnsi"/>
        <w:sz w:val="22"/>
        <w:szCs w:val="22"/>
      </w:rPr>
      <w:t>9</w:t>
    </w:r>
    <w:r w:rsidR="008E5C68" w:rsidRPr="008E5C68">
      <w:rPr>
        <w:rFonts w:asciiTheme="minorHAnsi" w:hAnsiTheme="minorHAnsi" w:cstheme="minorHAnsi"/>
        <w:sz w:val="22"/>
        <w:szCs w:val="22"/>
      </w:rPr>
      <w:t xml:space="preserve"> </w:t>
    </w:r>
    <w:r w:rsidR="008E5C68" w:rsidRPr="008E5C68">
      <w:rPr>
        <w:rFonts w:asciiTheme="minorHAnsi" w:hAnsiTheme="minorHAnsi" w:cstheme="minorHAnsi"/>
        <w:sz w:val="22"/>
        <w:szCs w:val="22"/>
      </w:rPr>
      <w:tab/>
    </w:r>
    <w:sdt>
      <w:sdtPr>
        <w:rPr>
          <w:rFonts w:asciiTheme="minorHAnsi" w:hAnsiTheme="minorHAnsi" w:cstheme="minorHAnsi"/>
          <w:sz w:val="22"/>
          <w:szCs w:val="22"/>
        </w:rPr>
        <w:id w:val="1867628581"/>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r w:rsidR="008E5C68" w:rsidRPr="008E5C68">
              <w:rPr>
                <w:rFonts w:asciiTheme="minorHAnsi" w:hAnsiTheme="minorHAnsi" w:cstheme="minorHAnsi"/>
                <w:sz w:val="22"/>
                <w:szCs w:val="22"/>
              </w:rPr>
              <w:t xml:space="preserve">Page </w:t>
            </w:r>
            <w:r w:rsidR="008E5C68" w:rsidRPr="008E5C68">
              <w:rPr>
                <w:rFonts w:asciiTheme="minorHAnsi" w:hAnsiTheme="minorHAnsi" w:cstheme="minorHAnsi"/>
                <w:sz w:val="22"/>
                <w:szCs w:val="22"/>
              </w:rPr>
              <w:fldChar w:fldCharType="begin"/>
            </w:r>
            <w:r w:rsidR="008E5C68" w:rsidRPr="008E5C68">
              <w:rPr>
                <w:rFonts w:asciiTheme="minorHAnsi" w:hAnsiTheme="minorHAnsi" w:cstheme="minorHAnsi"/>
                <w:sz w:val="22"/>
                <w:szCs w:val="22"/>
              </w:rPr>
              <w:instrText xml:space="preserve"> PAGE </w:instrText>
            </w:r>
            <w:r w:rsidR="008E5C68" w:rsidRPr="008E5C68">
              <w:rPr>
                <w:rFonts w:asciiTheme="minorHAnsi" w:hAnsiTheme="minorHAnsi" w:cstheme="minorHAnsi"/>
                <w:sz w:val="22"/>
                <w:szCs w:val="22"/>
              </w:rPr>
              <w:fldChar w:fldCharType="separate"/>
            </w:r>
            <w:r w:rsidR="008E5C68" w:rsidRPr="008E5C68">
              <w:rPr>
                <w:rFonts w:asciiTheme="minorHAnsi" w:hAnsiTheme="minorHAnsi" w:cstheme="minorHAnsi"/>
                <w:noProof/>
                <w:sz w:val="22"/>
                <w:szCs w:val="22"/>
              </w:rPr>
              <w:t>2</w:t>
            </w:r>
            <w:r w:rsidR="008E5C68" w:rsidRPr="008E5C68">
              <w:rPr>
                <w:rFonts w:asciiTheme="minorHAnsi" w:hAnsiTheme="minorHAnsi" w:cstheme="minorHAnsi"/>
                <w:sz w:val="22"/>
                <w:szCs w:val="22"/>
              </w:rPr>
              <w:fldChar w:fldCharType="end"/>
            </w:r>
            <w:r w:rsidR="008E5C68" w:rsidRPr="008E5C68">
              <w:rPr>
                <w:rFonts w:asciiTheme="minorHAnsi" w:hAnsiTheme="minorHAnsi" w:cstheme="minorHAnsi"/>
                <w:sz w:val="22"/>
                <w:szCs w:val="22"/>
              </w:rPr>
              <w:t xml:space="preserve"> of </w:t>
            </w:r>
            <w:r w:rsidR="008E5C68" w:rsidRPr="008E5C68">
              <w:rPr>
                <w:rFonts w:asciiTheme="minorHAnsi" w:hAnsiTheme="minorHAnsi" w:cstheme="minorHAnsi"/>
                <w:sz w:val="22"/>
                <w:szCs w:val="22"/>
              </w:rPr>
              <w:fldChar w:fldCharType="begin"/>
            </w:r>
            <w:r w:rsidR="008E5C68" w:rsidRPr="008E5C68">
              <w:rPr>
                <w:rFonts w:asciiTheme="minorHAnsi" w:hAnsiTheme="minorHAnsi" w:cstheme="minorHAnsi"/>
                <w:sz w:val="22"/>
                <w:szCs w:val="22"/>
              </w:rPr>
              <w:instrText xml:space="preserve"> NUMPAGES  </w:instrText>
            </w:r>
            <w:r w:rsidR="008E5C68" w:rsidRPr="008E5C68">
              <w:rPr>
                <w:rFonts w:asciiTheme="minorHAnsi" w:hAnsiTheme="minorHAnsi" w:cstheme="minorHAnsi"/>
                <w:sz w:val="22"/>
                <w:szCs w:val="22"/>
              </w:rPr>
              <w:fldChar w:fldCharType="separate"/>
            </w:r>
            <w:r w:rsidR="008E5C68" w:rsidRPr="008E5C68">
              <w:rPr>
                <w:rFonts w:asciiTheme="minorHAnsi" w:hAnsiTheme="minorHAnsi" w:cstheme="minorHAnsi"/>
                <w:noProof/>
                <w:sz w:val="22"/>
                <w:szCs w:val="22"/>
              </w:rPr>
              <w:t>2</w:t>
            </w:r>
            <w:r w:rsidR="008E5C68" w:rsidRPr="008E5C68">
              <w:rPr>
                <w:rFonts w:asciiTheme="minorHAnsi" w:hAnsiTheme="minorHAnsi" w:cstheme="minorHAnsi"/>
                <w:sz w:val="22"/>
                <w:szCs w:val="22"/>
              </w:rPr>
              <w:fldChar w:fldCharType="end"/>
            </w:r>
            <w:r w:rsidR="008E5C68" w:rsidRPr="008E5C68">
              <w:rPr>
                <w:rFonts w:asciiTheme="minorHAnsi" w:hAnsiTheme="minorHAnsi" w:cstheme="minorHAnsi"/>
                <w:sz w:val="22"/>
                <w:szCs w:val="22"/>
              </w:rPr>
              <w:tab/>
            </w:r>
          </w:sdtContent>
        </w:sdt>
      </w:sdtContent>
    </w:sdt>
  </w:p>
  <w:p w14:paraId="04E08B4F" w14:textId="219F154B" w:rsidR="002F1312" w:rsidRPr="0032515C" w:rsidRDefault="002F1312" w:rsidP="008E5C68">
    <w:pPr>
      <w:pStyle w:val="Footer"/>
      <w:rPr>
        <w:rFonts w:asciiTheme="minorHAnsi" w:hAnsi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B121A" w14:textId="5A61A550" w:rsidR="008E5C68" w:rsidRDefault="00892FE0" w:rsidP="008E5C68">
    <w:pPr>
      <w:pStyle w:val="Footer"/>
    </w:pPr>
    <w:r>
      <w:rPr>
        <w:rFonts w:asciiTheme="minorHAnsi" w:hAnsiTheme="minorHAnsi" w:cstheme="minorHAnsi"/>
        <w:sz w:val="22"/>
        <w:szCs w:val="22"/>
      </w:rPr>
      <w:t>NOFA</w:t>
    </w:r>
    <w:r w:rsidR="008E5C68" w:rsidRPr="008E5C68">
      <w:rPr>
        <w:rFonts w:asciiTheme="minorHAnsi" w:hAnsiTheme="minorHAnsi" w:cstheme="minorHAnsi"/>
        <w:sz w:val="22"/>
        <w:szCs w:val="22"/>
      </w:rPr>
      <w:t xml:space="preserve"> #14</w:t>
    </w:r>
    <w:r>
      <w:rPr>
        <w:rFonts w:asciiTheme="minorHAnsi" w:hAnsiTheme="minorHAnsi" w:cstheme="minorHAnsi"/>
        <w:sz w:val="22"/>
        <w:szCs w:val="22"/>
      </w:rPr>
      <w:t>9</w:t>
    </w:r>
    <w:r w:rsidR="008E5C68" w:rsidRPr="008E5C68">
      <w:rPr>
        <w:rFonts w:asciiTheme="minorHAnsi" w:hAnsiTheme="minorHAnsi" w:cstheme="minorHAnsi"/>
        <w:sz w:val="22"/>
        <w:szCs w:val="22"/>
      </w:rPr>
      <w:t xml:space="preserve"> </w:t>
    </w:r>
    <w:r w:rsidR="008E5C68" w:rsidRPr="008E5C68">
      <w:rPr>
        <w:rFonts w:asciiTheme="minorHAnsi" w:hAnsiTheme="minorHAnsi" w:cstheme="minorHAnsi"/>
        <w:sz w:val="22"/>
        <w:szCs w:val="22"/>
      </w:rPr>
      <w:tab/>
    </w:r>
    <w:sdt>
      <w:sdtPr>
        <w:rPr>
          <w:rFonts w:asciiTheme="minorHAnsi" w:hAnsiTheme="minorHAnsi" w:cstheme="minorHAnsi"/>
          <w:sz w:val="22"/>
          <w:szCs w:val="22"/>
        </w:rPr>
        <w:id w:val="-1981614544"/>
        <w:docPartObj>
          <w:docPartGallery w:val="Page Numbers (Bottom of Page)"/>
          <w:docPartUnique/>
        </w:docPartObj>
      </w:sdtPr>
      <w:sdtEndPr>
        <w:rPr>
          <w:rFonts w:ascii="CG Times (W1)" w:hAnsi="CG Times (W1)" w:cs="Times New Roman"/>
          <w:sz w:val="24"/>
          <w:szCs w:val="24"/>
        </w:rPr>
      </w:sdtEndPr>
      <w:sdtContent>
        <w:sdt>
          <w:sdtPr>
            <w:rPr>
              <w:rFonts w:asciiTheme="minorHAnsi" w:hAnsiTheme="minorHAnsi" w:cstheme="minorHAnsi"/>
              <w:sz w:val="22"/>
              <w:szCs w:val="22"/>
            </w:rPr>
            <w:id w:val="1728636285"/>
            <w:docPartObj>
              <w:docPartGallery w:val="Page Numbers (Top of Page)"/>
              <w:docPartUnique/>
            </w:docPartObj>
          </w:sdtPr>
          <w:sdtEndPr>
            <w:rPr>
              <w:rFonts w:ascii="CG Times (W1)" w:hAnsi="CG Times (W1)" w:cs="Times New Roman"/>
              <w:sz w:val="24"/>
              <w:szCs w:val="24"/>
            </w:rPr>
          </w:sdtEndPr>
          <w:sdtContent>
            <w:r w:rsidR="008E5C68" w:rsidRPr="008E5C68">
              <w:rPr>
                <w:rFonts w:asciiTheme="minorHAnsi" w:hAnsiTheme="minorHAnsi" w:cstheme="minorHAnsi"/>
                <w:sz w:val="22"/>
                <w:szCs w:val="22"/>
              </w:rPr>
              <w:t xml:space="preserve">Page </w:t>
            </w:r>
            <w:r w:rsidR="008E5C68" w:rsidRPr="008E5C68">
              <w:rPr>
                <w:rFonts w:asciiTheme="minorHAnsi" w:hAnsiTheme="minorHAnsi" w:cstheme="minorHAnsi"/>
                <w:sz w:val="22"/>
                <w:szCs w:val="22"/>
              </w:rPr>
              <w:fldChar w:fldCharType="begin"/>
            </w:r>
            <w:r w:rsidR="008E5C68" w:rsidRPr="008E5C68">
              <w:rPr>
                <w:rFonts w:asciiTheme="minorHAnsi" w:hAnsiTheme="minorHAnsi" w:cstheme="minorHAnsi"/>
                <w:sz w:val="22"/>
                <w:szCs w:val="22"/>
              </w:rPr>
              <w:instrText xml:space="preserve"> PAGE </w:instrText>
            </w:r>
            <w:r w:rsidR="008E5C68" w:rsidRPr="008E5C68">
              <w:rPr>
                <w:rFonts w:asciiTheme="minorHAnsi" w:hAnsiTheme="minorHAnsi" w:cstheme="minorHAnsi"/>
                <w:sz w:val="22"/>
                <w:szCs w:val="22"/>
              </w:rPr>
              <w:fldChar w:fldCharType="separate"/>
            </w:r>
            <w:r w:rsidR="008E5C68" w:rsidRPr="008E5C68">
              <w:rPr>
                <w:rFonts w:asciiTheme="minorHAnsi" w:hAnsiTheme="minorHAnsi" w:cstheme="minorHAnsi"/>
                <w:noProof/>
                <w:sz w:val="22"/>
                <w:szCs w:val="22"/>
              </w:rPr>
              <w:t>2</w:t>
            </w:r>
            <w:r w:rsidR="008E5C68" w:rsidRPr="008E5C68">
              <w:rPr>
                <w:rFonts w:asciiTheme="minorHAnsi" w:hAnsiTheme="minorHAnsi" w:cstheme="minorHAnsi"/>
                <w:sz w:val="22"/>
                <w:szCs w:val="22"/>
              </w:rPr>
              <w:fldChar w:fldCharType="end"/>
            </w:r>
            <w:r w:rsidR="008E5C68" w:rsidRPr="008E5C68">
              <w:rPr>
                <w:rFonts w:asciiTheme="minorHAnsi" w:hAnsiTheme="minorHAnsi" w:cstheme="minorHAnsi"/>
                <w:sz w:val="22"/>
                <w:szCs w:val="22"/>
              </w:rPr>
              <w:t xml:space="preserve"> of </w:t>
            </w:r>
            <w:r w:rsidR="008E5C68" w:rsidRPr="008E5C68">
              <w:rPr>
                <w:rFonts w:asciiTheme="minorHAnsi" w:hAnsiTheme="minorHAnsi" w:cstheme="minorHAnsi"/>
                <w:sz w:val="22"/>
                <w:szCs w:val="22"/>
              </w:rPr>
              <w:fldChar w:fldCharType="begin"/>
            </w:r>
            <w:r w:rsidR="008E5C68" w:rsidRPr="008E5C68">
              <w:rPr>
                <w:rFonts w:asciiTheme="minorHAnsi" w:hAnsiTheme="minorHAnsi" w:cstheme="minorHAnsi"/>
                <w:sz w:val="22"/>
                <w:szCs w:val="22"/>
              </w:rPr>
              <w:instrText xml:space="preserve"> NUMPAGES  </w:instrText>
            </w:r>
            <w:r w:rsidR="008E5C68" w:rsidRPr="008E5C68">
              <w:rPr>
                <w:rFonts w:asciiTheme="minorHAnsi" w:hAnsiTheme="minorHAnsi" w:cstheme="minorHAnsi"/>
                <w:sz w:val="22"/>
                <w:szCs w:val="22"/>
              </w:rPr>
              <w:fldChar w:fldCharType="separate"/>
            </w:r>
            <w:r w:rsidR="008E5C68" w:rsidRPr="008E5C68">
              <w:rPr>
                <w:rFonts w:asciiTheme="minorHAnsi" w:hAnsiTheme="minorHAnsi" w:cstheme="minorHAnsi"/>
                <w:noProof/>
                <w:sz w:val="22"/>
                <w:szCs w:val="22"/>
              </w:rPr>
              <w:t>2</w:t>
            </w:r>
            <w:r w:rsidR="008E5C68" w:rsidRPr="008E5C68">
              <w:rPr>
                <w:rFonts w:asciiTheme="minorHAnsi" w:hAnsiTheme="minorHAnsi" w:cstheme="minorHAnsi"/>
                <w:sz w:val="22"/>
                <w:szCs w:val="22"/>
              </w:rPr>
              <w:fldChar w:fldCharType="end"/>
            </w:r>
            <w:r w:rsidR="008E5C68" w:rsidRPr="008E5C68">
              <w:rPr>
                <w:rFonts w:asciiTheme="minorHAnsi" w:hAnsiTheme="minorHAnsi" w:cstheme="minorHAnsi"/>
                <w:sz w:val="22"/>
                <w:szCs w:val="22"/>
              </w:rPr>
              <w:tab/>
            </w:r>
          </w:sdtContent>
        </w:sdt>
      </w:sdtContent>
    </w:sdt>
  </w:p>
  <w:p w14:paraId="23886D85" w14:textId="77777777" w:rsidR="0040088E" w:rsidRDefault="00400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DCF92" w14:textId="77777777" w:rsidR="00571656" w:rsidRDefault="00571656">
      <w:r>
        <w:separator/>
      </w:r>
    </w:p>
  </w:footnote>
  <w:footnote w:type="continuationSeparator" w:id="0">
    <w:p w14:paraId="1BE87F03" w14:textId="77777777" w:rsidR="00571656" w:rsidRDefault="0057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F3744" w14:textId="4D7D0734" w:rsidR="0010449C" w:rsidRDefault="0010449C">
    <w:pPr>
      <w:pStyle w:val="Header"/>
      <w:rPr>
        <w:rFonts w:ascii="Calibri" w:hAnsi="Calibri" w:cs="Calibri"/>
        <w:b/>
        <w:bCs/>
        <w:sz w:val="22"/>
        <w:szCs w:val="22"/>
      </w:rPr>
    </w:pPr>
    <w:r w:rsidRPr="0010449C">
      <w:rPr>
        <w:rFonts w:ascii="Calibri" w:hAnsi="Calibri" w:cs="Calibri"/>
        <w:b/>
        <w:bCs/>
        <w:sz w:val="22"/>
        <w:szCs w:val="22"/>
      </w:rPr>
      <w:t xml:space="preserve">Appendix 1: </w:t>
    </w:r>
    <w:r w:rsidR="00892FE0">
      <w:rPr>
        <w:rFonts w:ascii="Calibri" w:hAnsi="Calibri" w:cs="Calibri"/>
        <w:b/>
        <w:bCs/>
        <w:sz w:val="22"/>
        <w:szCs w:val="22"/>
      </w:rPr>
      <w:t>Capacity Building</w:t>
    </w:r>
    <w:r w:rsidR="00153B36">
      <w:rPr>
        <w:rFonts w:ascii="Calibri" w:hAnsi="Calibri" w:cs="Calibri"/>
        <w:b/>
        <w:bCs/>
        <w:sz w:val="22"/>
        <w:szCs w:val="22"/>
      </w:rPr>
      <w:t xml:space="preserve"> Written Proposal</w:t>
    </w:r>
  </w:p>
  <w:p w14:paraId="3C3B6ED0" w14:textId="77777777" w:rsidR="00B32B47" w:rsidRDefault="00B32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593AB" w14:textId="77777777" w:rsidR="00892FE0" w:rsidRDefault="00892FE0" w:rsidP="00892FE0">
    <w:pPr>
      <w:pStyle w:val="Header"/>
      <w:rPr>
        <w:rFonts w:ascii="Calibri" w:hAnsi="Calibri" w:cs="Calibri"/>
        <w:b/>
        <w:bCs/>
        <w:sz w:val="22"/>
        <w:szCs w:val="22"/>
      </w:rPr>
    </w:pPr>
    <w:r w:rsidRPr="0010449C">
      <w:rPr>
        <w:rFonts w:ascii="Calibri" w:hAnsi="Calibri" w:cs="Calibri"/>
        <w:b/>
        <w:bCs/>
        <w:sz w:val="22"/>
        <w:szCs w:val="22"/>
      </w:rPr>
      <w:t xml:space="preserve">Appendix 1: </w:t>
    </w:r>
    <w:r>
      <w:rPr>
        <w:rFonts w:ascii="Calibri" w:hAnsi="Calibri" w:cs="Calibri"/>
        <w:b/>
        <w:bCs/>
        <w:sz w:val="22"/>
        <w:szCs w:val="22"/>
      </w:rPr>
      <w:t>Capacity Building Written Proposal</w:t>
    </w:r>
  </w:p>
  <w:p w14:paraId="046066B3" w14:textId="77777777" w:rsidR="0010449C" w:rsidRPr="0010449C" w:rsidRDefault="0010449C">
    <w:pPr>
      <w:pStyle w:val="Header"/>
      <w:rPr>
        <w:rFonts w:ascii="Calibri" w:hAnsi="Calibri" w:cs="Calibri"/>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E0BB6"/>
    <w:multiLevelType w:val="multilevel"/>
    <w:tmpl w:val="EAE4D5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9E7ADE"/>
    <w:multiLevelType w:val="multilevel"/>
    <w:tmpl w:val="6D9EB7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A67F1C"/>
    <w:multiLevelType w:val="hybridMultilevel"/>
    <w:tmpl w:val="45428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E721B6"/>
    <w:multiLevelType w:val="multilevel"/>
    <w:tmpl w:val="2820AA5A"/>
    <w:lvl w:ilvl="0">
      <w:start w:val="7"/>
      <w:numFmt w:val="decimal"/>
      <w:lvlText w:val="%1."/>
      <w:lvlJc w:val="left"/>
      <w:pPr>
        <w:ind w:left="360" w:hanging="360"/>
      </w:pPr>
      <w:rPr>
        <w:rFonts w:hint="default"/>
        <w:b w:val="0"/>
        <w:bCs w:val="0"/>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B8C2654"/>
    <w:multiLevelType w:val="multilevel"/>
    <w:tmpl w:val="90FA61D4"/>
    <w:lvl w:ilvl="0">
      <w:start w:val="1"/>
      <w:numFmt w:val="decimal"/>
      <w:lvlText w:val="%1."/>
      <w:lvlJc w:val="left"/>
      <w:pPr>
        <w:ind w:left="360" w:hanging="360"/>
      </w:pPr>
      <w:rPr>
        <w:rFonts w:hint="default"/>
      </w:rPr>
    </w:lvl>
    <w:lvl w:ilvl="1">
      <w:start w:val="1"/>
      <w:numFmt w:val="decimal"/>
      <w:pStyle w:val="TOC3"/>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570E0F"/>
    <w:multiLevelType w:val="multilevel"/>
    <w:tmpl w:val="12EEAA48"/>
    <w:lvl w:ilvl="0">
      <w:start w:val="6"/>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DF717BB"/>
    <w:multiLevelType w:val="multilevel"/>
    <w:tmpl w:val="1144C830"/>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51D439F"/>
    <w:multiLevelType w:val="multilevel"/>
    <w:tmpl w:val="F9F243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67C3933"/>
    <w:multiLevelType w:val="multilevel"/>
    <w:tmpl w:val="6E54F4F8"/>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B0363FC"/>
    <w:multiLevelType w:val="multilevel"/>
    <w:tmpl w:val="21F64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DF44BBB"/>
    <w:multiLevelType w:val="multilevel"/>
    <w:tmpl w:val="0FFEEE6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imes New Roman" w:hAnsiTheme="minorHAnsi" w:cstheme="minorHAnsi"/>
      </w:rPr>
    </w:lvl>
    <w:lvl w:ilvl="2">
      <w:start w:val="1"/>
      <w:numFmt w:val="lowerLetter"/>
      <w:lvlText w:val="%3."/>
      <w:lvlJc w:val="left"/>
      <w:pPr>
        <w:ind w:left="720" w:hanging="720"/>
      </w:pPr>
      <w:rPr>
        <w:rFonts w:asciiTheme="minorHAnsi" w:eastAsia="Times New Roman" w:hAnsiTheme="minorHAnsi" w:cs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7723665">
    <w:abstractNumId w:val="6"/>
  </w:num>
  <w:num w:numId="2" w16cid:durableId="17632342">
    <w:abstractNumId w:val="4"/>
  </w:num>
  <w:num w:numId="3" w16cid:durableId="978923563">
    <w:abstractNumId w:val="1"/>
  </w:num>
  <w:num w:numId="4" w16cid:durableId="1445227883">
    <w:abstractNumId w:val="8"/>
  </w:num>
  <w:num w:numId="5" w16cid:durableId="1701931431">
    <w:abstractNumId w:val="7"/>
  </w:num>
  <w:num w:numId="6" w16cid:durableId="488180523">
    <w:abstractNumId w:val="0"/>
  </w:num>
  <w:num w:numId="7" w16cid:durableId="1450398380">
    <w:abstractNumId w:val="10"/>
  </w:num>
  <w:num w:numId="8" w16cid:durableId="90202790">
    <w:abstractNumId w:val="5"/>
  </w:num>
  <w:num w:numId="9" w16cid:durableId="1332485673">
    <w:abstractNumId w:val="3"/>
  </w:num>
  <w:num w:numId="10" w16cid:durableId="1113551084">
    <w:abstractNumId w:val="9"/>
  </w:num>
  <w:num w:numId="11" w16cid:durableId="2804568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2C"/>
    <w:rsid w:val="000025F3"/>
    <w:rsid w:val="00062FC8"/>
    <w:rsid w:val="00067683"/>
    <w:rsid w:val="00073689"/>
    <w:rsid w:val="000776AD"/>
    <w:rsid w:val="00094E6B"/>
    <w:rsid w:val="000A1239"/>
    <w:rsid w:val="000B4969"/>
    <w:rsid w:val="000D4833"/>
    <w:rsid w:val="000D5106"/>
    <w:rsid w:val="0010206F"/>
    <w:rsid w:val="0010449C"/>
    <w:rsid w:val="001070BF"/>
    <w:rsid w:val="001134D9"/>
    <w:rsid w:val="00122E85"/>
    <w:rsid w:val="001239C2"/>
    <w:rsid w:val="00153B36"/>
    <w:rsid w:val="00154DE2"/>
    <w:rsid w:val="00160982"/>
    <w:rsid w:val="0016608C"/>
    <w:rsid w:val="001819C7"/>
    <w:rsid w:val="00183D79"/>
    <w:rsid w:val="00190410"/>
    <w:rsid w:val="00192325"/>
    <w:rsid w:val="001A3983"/>
    <w:rsid w:val="001A65F7"/>
    <w:rsid w:val="001C254D"/>
    <w:rsid w:val="001C3B27"/>
    <w:rsid w:val="001C45F7"/>
    <w:rsid w:val="001C62F5"/>
    <w:rsid w:val="001E57D7"/>
    <w:rsid w:val="001F0791"/>
    <w:rsid w:val="001F27E2"/>
    <w:rsid w:val="00206EC8"/>
    <w:rsid w:val="00231549"/>
    <w:rsid w:val="002319DA"/>
    <w:rsid w:val="00231DA1"/>
    <w:rsid w:val="00234B06"/>
    <w:rsid w:val="002357B7"/>
    <w:rsid w:val="00244B1C"/>
    <w:rsid w:val="00245DC4"/>
    <w:rsid w:val="00253F99"/>
    <w:rsid w:val="00254BCC"/>
    <w:rsid w:val="002627EF"/>
    <w:rsid w:val="002651E3"/>
    <w:rsid w:val="00270A8F"/>
    <w:rsid w:val="00274529"/>
    <w:rsid w:val="002803B0"/>
    <w:rsid w:val="002865B4"/>
    <w:rsid w:val="00286FD9"/>
    <w:rsid w:val="00292FFB"/>
    <w:rsid w:val="0029444B"/>
    <w:rsid w:val="002979C9"/>
    <w:rsid w:val="002979E5"/>
    <w:rsid w:val="002F1312"/>
    <w:rsid w:val="002F3564"/>
    <w:rsid w:val="002F6966"/>
    <w:rsid w:val="003207F3"/>
    <w:rsid w:val="0032254A"/>
    <w:rsid w:val="0032515C"/>
    <w:rsid w:val="00354B5C"/>
    <w:rsid w:val="003603EA"/>
    <w:rsid w:val="0037070D"/>
    <w:rsid w:val="00384A53"/>
    <w:rsid w:val="003D70FF"/>
    <w:rsid w:val="003F6A71"/>
    <w:rsid w:val="0040088E"/>
    <w:rsid w:val="00405E20"/>
    <w:rsid w:val="00432549"/>
    <w:rsid w:val="004573DA"/>
    <w:rsid w:val="00464A6C"/>
    <w:rsid w:val="004712CB"/>
    <w:rsid w:val="004A1507"/>
    <w:rsid w:val="004A32F2"/>
    <w:rsid w:val="004D5664"/>
    <w:rsid w:val="00510DA7"/>
    <w:rsid w:val="00513F51"/>
    <w:rsid w:val="00523EE3"/>
    <w:rsid w:val="00523FE6"/>
    <w:rsid w:val="00526174"/>
    <w:rsid w:val="00541E37"/>
    <w:rsid w:val="005563E6"/>
    <w:rsid w:val="00566E53"/>
    <w:rsid w:val="00571656"/>
    <w:rsid w:val="005748CB"/>
    <w:rsid w:val="00581F07"/>
    <w:rsid w:val="005854DE"/>
    <w:rsid w:val="00586367"/>
    <w:rsid w:val="00591713"/>
    <w:rsid w:val="005C3891"/>
    <w:rsid w:val="005C41EF"/>
    <w:rsid w:val="005C5DB8"/>
    <w:rsid w:val="005D1F70"/>
    <w:rsid w:val="005D6EE1"/>
    <w:rsid w:val="005E1A40"/>
    <w:rsid w:val="005E2370"/>
    <w:rsid w:val="005F575A"/>
    <w:rsid w:val="00616BE8"/>
    <w:rsid w:val="0062376D"/>
    <w:rsid w:val="0063068A"/>
    <w:rsid w:val="00637FB3"/>
    <w:rsid w:val="006431D2"/>
    <w:rsid w:val="00652933"/>
    <w:rsid w:val="00664A4F"/>
    <w:rsid w:val="00697E4C"/>
    <w:rsid w:val="006A4079"/>
    <w:rsid w:val="006B2DBF"/>
    <w:rsid w:val="006B7216"/>
    <w:rsid w:val="006C6EB1"/>
    <w:rsid w:val="006D60B9"/>
    <w:rsid w:val="006E6255"/>
    <w:rsid w:val="006F0A82"/>
    <w:rsid w:val="006F32EA"/>
    <w:rsid w:val="006F65C1"/>
    <w:rsid w:val="007033F2"/>
    <w:rsid w:val="007431FB"/>
    <w:rsid w:val="00743783"/>
    <w:rsid w:val="00777D87"/>
    <w:rsid w:val="00787ADB"/>
    <w:rsid w:val="00795250"/>
    <w:rsid w:val="007B118A"/>
    <w:rsid w:val="007B330B"/>
    <w:rsid w:val="007C2292"/>
    <w:rsid w:val="007C3821"/>
    <w:rsid w:val="007C49A0"/>
    <w:rsid w:val="007D0769"/>
    <w:rsid w:val="007D1422"/>
    <w:rsid w:val="007D1563"/>
    <w:rsid w:val="007D3AC5"/>
    <w:rsid w:val="007D4F9C"/>
    <w:rsid w:val="007D7CD4"/>
    <w:rsid w:val="007E2D94"/>
    <w:rsid w:val="007E60F2"/>
    <w:rsid w:val="007F15A2"/>
    <w:rsid w:val="007F226F"/>
    <w:rsid w:val="007F6FF2"/>
    <w:rsid w:val="00813F5C"/>
    <w:rsid w:val="008638F7"/>
    <w:rsid w:val="00863938"/>
    <w:rsid w:val="00881C1C"/>
    <w:rsid w:val="00892249"/>
    <w:rsid w:val="00892FE0"/>
    <w:rsid w:val="008A2E2E"/>
    <w:rsid w:val="008A6497"/>
    <w:rsid w:val="008B13A1"/>
    <w:rsid w:val="008B720C"/>
    <w:rsid w:val="008C0A75"/>
    <w:rsid w:val="008C2968"/>
    <w:rsid w:val="008C6B81"/>
    <w:rsid w:val="008C79D4"/>
    <w:rsid w:val="008E58F1"/>
    <w:rsid w:val="008E5C68"/>
    <w:rsid w:val="008F62DF"/>
    <w:rsid w:val="00914859"/>
    <w:rsid w:val="00920661"/>
    <w:rsid w:val="00941FA3"/>
    <w:rsid w:val="009500E4"/>
    <w:rsid w:val="00952DC1"/>
    <w:rsid w:val="00964DB9"/>
    <w:rsid w:val="00974905"/>
    <w:rsid w:val="0098318D"/>
    <w:rsid w:val="00992583"/>
    <w:rsid w:val="00995C7C"/>
    <w:rsid w:val="009A0FF2"/>
    <w:rsid w:val="009A1D10"/>
    <w:rsid w:val="009A33D6"/>
    <w:rsid w:val="009A49F7"/>
    <w:rsid w:val="009B017B"/>
    <w:rsid w:val="009B5FB6"/>
    <w:rsid w:val="009C4E5D"/>
    <w:rsid w:val="009C5913"/>
    <w:rsid w:val="009C6C94"/>
    <w:rsid w:val="009C75D2"/>
    <w:rsid w:val="009D10D0"/>
    <w:rsid w:val="009D1825"/>
    <w:rsid w:val="009D64DD"/>
    <w:rsid w:val="009F0DAD"/>
    <w:rsid w:val="00A02AC6"/>
    <w:rsid w:val="00A04570"/>
    <w:rsid w:val="00A11E1A"/>
    <w:rsid w:val="00A141BC"/>
    <w:rsid w:val="00A22C31"/>
    <w:rsid w:val="00A23047"/>
    <w:rsid w:val="00A417BD"/>
    <w:rsid w:val="00A47064"/>
    <w:rsid w:val="00A4762C"/>
    <w:rsid w:val="00A5457C"/>
    <w:rsid w:val="00A702F9"/>
    <w:rsid w:val="00A7327C"/>
    <w:rsid w:val="00A77772"/>
    <w:rsid w:val="00A94A64"/>
    <w:rsid w:val="00AC2236"/>
    <w:rsid w:val="00AC2DF0"/>
    <w:rsid w:val="00AC4560"/>
    <w:rsid w:val="00AD518C"/>
    <w:rsid w:val="00B012EF"/>
    <w:rsid w:val="00B051D5"/>
    <w:rsid w:val="00B12DA5"/>
    <w:rsid w:val="00B16427"/>
    <w:rsid w:val="00B2041E"/>
    <w:rsid w:val="00B20C40"/>
    <w:rsid w:val="00B32B47"/>
    <w:rsid w:val="00B36A05"/>
    <w:rsid w:val="00B43D71"/>
    <w:rsid w:val="00B43EED"/>
    <w:rsid w:val="00B50988"/>
    <w:rsid w:val="00B530A6"/>
    <w:rsid w:val="00B67844"/>
    <w:rsid w:val="00BA50FC"/>
    <w:rsid w:val="00BC0B9A"/>
    <w:rsid w:val="00BD5CB2"/>
    <w:rsid w:val="00BE017E"/>
    <w:rsid w:val="00BE7253"/>
    <w:rsid w:val="00BE763F"/>
    <w:rsid w:val="00C03907"/>
    <w:rsid w:val="00C07C11"/>
    <w:rsid w:val="00C1213C"/>
    <w:rsid w:val="00C1618B"/>
    <w:rsid w:val="00C21753"/>
    <w:rsid w:val="00C446AF"/>
    <w:rsid w:val="00C500B3"/>
    <w:rsid w:val="00C63D71"/>
    <w:rsid w:val="00C74593"/>
    <w:rsid w:val="00C76A9A"/>
    <w:rsid w:val="00C92E22"/>
    <w:rsid w:val="00CA463F"/>
    <w:rsid w:val="00CA7096"/>
    <w:rsid w:val="00CC0AD6"/>
    <w:rsid w:val="00CD5A8F"/>
    <w:rsid w:val="00CD7433"/>
    <w:rsid w:val="00CF4E7F"/>
    <w:rsid w:val="00CF5B74"/>
    <w:rsid w:val="00D04FA2"/>
    <w:rsid w:val="00D072D4"/>
    <w:rsid w:val="00D1484F"/>
    <w:rsid w:val="00D22688"/>
    <w:rsid w:val="00D3491F"/>
    <w:rsid w:val="00D5437E"/>
    <w:rsid w:val="00D56FFD"/>
    <w:rsid w:val="00D576D6"/>
    <w:rsid w:val="00D60573"/>
    <w:rsid w:val="00D627AC"/>
    <w:rsid w:val="00D62F47"/>
    <w:rsid w:val="00D670F2"/>
    <w:rsid w:val="00D8605C"/>
    <w:rsid w:val="00D92B4E"/>
    <w:rsid w:val="00DA3D74"/>
    <w:rsid w:val="00DA3ED8"/>
    <w:rsid w:val="00DA5C6C"/>
    <w:rsid w:val="00DB524D"/>
    <w:rsid w:val="00DC3AC7"/>
    <w:rsid w:val="00DC6956"/>
    <w:rsid w:val="00DD2E68"/>
    <w:rsid w:val="00DE2A10"/>
    <w:rsid w:val="00DF6A78"/>
    <w:rsid w:val="00E024F3"/>
    <w:rsid w:val="00E140CD"/>
    <w:rsid w:val="00E57E54"/>
    <w:rsid w:val="00E76327"/>
    <w:rsid w:val="00E77E33"/>
    <w:rsid w:val="00EA5903"/>
    <w:rsid w:val="00EA6583"/>
    <w:rsid w:val="00ED541B"/>
    <w:rsid w:val="00EE2B97"/>
    <w:rsid w:val="00EE3CD7"/>
    <w:rsid w:val="00F1493E"/>
    <w:rsid w:val="00F17DFA"/>
    <w:rsid w:val="00F222A1"/>
    <w:rsid w:val="00F25E3F"/>
    <w:rsid w:val="00F343D4"/>
    <w:rsid w:val="00F434E9"/>
    <w:rsid w:val="00F46631"/>
    <w:rsid w:val="00F525E2"/>
    <w:rsid w:val="00F708F3"/>
    <w:rsid w:val="00F76328"/>
    <w:rsid w:val="00F93F8D"/>
    <w:rsid w:val="00FA07D6"/>
    <w:rsid w:val="00FA1E8B"/>
    <w:rsid w:val="00FB0A62"/>
    <w:rsid w:val="00FB0D49"/>
    <w:rsid w:val="00FB3C43"/>
    <w:rsid w:val="00FC2296"/>
    <w:rsid w:val="00FC36B0"/>
    <w:rsid w:val="00FC61DB"/>
    <w:rsid w:val="00FD1DB3"/>
    <w:rsid w:val="00FD34EF"/>
    <w:rsid w:val="00FE5CC0"/>
    <w:rsid w:val="00FE6759"/>
    <w:rsid w:val="03A0C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79FED"/>
  <w15:docId w15:val="{B24C6FE1-F6E6-467C-A286-B6CE8ECA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E37"/>
    <w:pPr>
      <w:spacing w:after="0" w:line="240" w:lineRule="auto"/>
    </w:pPr>
    <w:rPr>
      <w:rFonts w:ascii="CG Times (W1)" w:eastAsia="Times New Roman" w:hAnsi="CG Times (W1)" w:cs="Times New Roman"/>
      <w:sz w:val="24"/>
      <w:szCs w:val="24"/>
    </w:rPr>
  </w:style>
  <w:style w:type="paragraph" w:styleId="Heading4">
    <w:name w:val="heading 4"/>
    <w:basedOn w:val="Normal"/>
    <w:next w:val="Normal0"/>
    <w:link w:val="Heading4Char"/>
    <w:qFormat/>
    <w:rsid w:val="00A4762C"/>
    <w:pPr>
      <w:ind w:left="36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4762C"/>
    <w:rPr>
      <w:rFonts w:ascii="CG Times (W1)" w:eastAsia="Times New Roman" w:hAnsi="CG Times (W1)" w:cs="Times New Roman"/>
      <w:sz w:val="24"/>
      <w:szCs w:val="24"/>
      <w:u w:val="single"/>
    </w:rPr>
  </w:style>
  <w:style w:type="paragraph" w:styleId="BodyText">
    <w:name w:val="Body Text"/>
    <w:basedOn w:val="Normal"/>
    <w:link w:val="BodyTextChar"/>
    <w:uiPriority w:val="99"/>
    <w:qFormat/>
    <w:rsid w:val="00A4762C"/>
    <w:rPr>
      <w:rFonts w:ascii="Times New Roman" w:hAnsi="Times New Roman"/>
      <w:b/>
      <w:i/>
    </w:rPr>
  </w:style>
  <w:style w:type="character" w:customStyle="1" w:styleId="BodyTextChar">
    <w:name w:val="Body Text Char"/>
    <w:basedOn w:val="DefaultParagraphFont"/>
    <w:link w:val="BodyText"/>
    <w:uiPriority w:val="99"/>
    <w:rsid w:val="00A4762C"/>
    <w:rPr>
      <w:rFonts w:ascii="Times New Roman" w:eastAsia="Times New Roman" w:hAnsi="Times New Roman" w:cs="Times New Roman"/>
      <w:b/>
      <w:i/>
      <w:sz w:val="24"/>
      <w:szCs w:val="24"/>
    </w:rPr>
  </w:style>
  <w:style w:type="paragraph" w:customStyle="1" w:styleId="Normal0">
    <w:name w:val="Normal #"/>
    <w:basedOn w:val="Normal"/>
    <w:rsid w:val="00A4762C"/>
    <w:pPr>
      <w:tabs>
        <w:tab w:val="left" w:pos="360"/>
      </w:tabs>
      <w:spacing w:after="80"/>
      <w:ind w:left="1800" w:hanging="360"/>
    </w:pPr>
    <w:rPr>
      <w:rFonts w:ascii="CG Times" w:hAnsi="CG Times"/>
      <w:color w:val="000000"/>
      <w:sz w:val="21"/>
    </w:rPr>
  </w:style>
  <w:style w:type="paragraph" w:styleId="Footer">
    <w:name w:val="footer"/>
    <w:basedOn w:val="Normal"/>
    <w:link w:val="FooterChar"/>
    <w:uiPriority w:val="99"/>
    <w:rsid w:val="00A4762C"/>
    <w:pPr>
      <w:tabs>
        <w:tab w:val="center" w:pos="4320"/>
        <w:tab w:val="right" w:pos="8640"/>
      </w:tabs>
    </w:pPr>
  </w:style>
  <w:style w:type="character" w:customStyle="1" w:styleId="FooterChar">
    <w:name w:val="Footer Char"/>
    <w:basedOn w:val="DefaultParagraphFont"/>
    <w:link w:val="Footer"/>
    <w:uiPriority w:val="99"/>
    <w:rsid w:val="00A4762C"/>
    <w:rPr>
      <w:rFonts w:ascii="CG Times (W1)" w:eastAsia="Times New Roman" w:hAnsi="CG Times (W1)" w:cs="Times New Roman"/>
      <w:sz w:val="24"/>
      <w:szCs w:val="24"/>
    </w:rPr>
  </w:style>
  <w:style w:type="paragraph" w:styleId="BodyText2">
    <w:name w:val="Body Text 2"/>
    <w:basedOn w:val="Normal"/>
    <w:link w:val="BodyText2Char"/>
    <w:rsid w:val="00A4762C"/>
    <w:pPr>
      <w:jc w:val="center"/>
    </w:pPr>
    <w:rPr>
      <w:rFonts w:ascii="Times New" w:hAnsi="Times New"/>
      <w:b/>
      <w:sz w:val="22"/>
    </w:rPr>
  </w:style>
  <w:style w:type="character" w:customStyle="1" w:styleId="BodyText2Char">
    <w:name w:val="Body Text 2 Char"/>
    <w:basedOn w:val="DefaultParagraphFont"/>
    <w:link w:val="BodyText2"/>
    <w:rsid w:val="00A4762C"/>
    <w:rPr>
      <w:rFonts w:ascii="Times New" w:eastAsia="Times New Roman" w:hAnsi="Times New" w:cs="Times New Roman"/>
      <w:b/>
      <w:szCs w:val="24"/>
    </w:rPr>
  </w:style>
  <w:style w:type="character" w:styleId="PageNumber">
    <w:name w:val="page number"/>
    <w:basedOn w:val="DefaultParagraphFont"/>
    <w:rsid w:val="00A4762C"/>
  </w:style>
  <w:style w:type="character" w:styleId="Hyperlink">
    <w:name w:val="Hyperlink"/>
    <w:uiPriority w:val="99"/>
    <w:qFormat/>
    <w:rsid w:val="00A4762C"/>
    <w:rPr>
      <w:color w:val="0000FF"/>
      <w:u w:val="single"/>
    </w:rPr>
  </w:style>
  <w:style w:type="paragraph" w:customStyle="1" w:styleId="Table1DataRow">
    <w:name w:val="Table1 Data Row"/>
    <w:rsid w:val="00A4762C"/>
    <w:pPr>
      <w:spacing w:after="0" w:line="250" w:lineRule="exact"/>
    </w:pPr>
    <w:rPr>
      <w:rFonts w:ascii="Arial Narrow" w:eastAsia="Times New Roman" w:hAnsi="Arial Narrow" w:cs="Times New Roman"/>
      <w:sz w:val="24"/>
      <w:szCs w:val="24"/>
    </w:rPr>
  </w:style>
  <w:style w:type="paragraph" w:styleId="ListParagraph">
    <w:name w:val="List Paragraph"/>
    <w:aliases w:val="TOC style"/>
    <w:basedOn w:val="Normal"/>
    <w:link w:val="ListParagraphChar"/>
    <w:uiPriority w:val="34"/>
    <w:qFormat/>
    <w:rsid w:val="00A4762C"/>
    <w:pPr>
      <w:ind w:left="720"/>
      <w:contextualSpacing/>
    </w:pPr>
  </w:style>
  <w:style w:type="character" w:customStyle="1" w:styleId="ListParagraphChar">
    <w:name w:val="List Paragraph Char"/>
    <w:aliases w:val="TOC style Char"/>
    <w:link w:val="ListParagraph"/>
    <w:uiPriority w:val="34"/>
    <w:locked/>
    <w:rsid w:val="00A4762C"/>
    <w:rPr>
      <w:rFonts w:ascii="CG Times (W1)" w:eastAsia="Times New Roman" w:hAnsi="CG Times (W1)" w:cs="Times New Roman"/>
      <w:sz w:val="24"/>
      <w:szCs w:val="24"/>
    </w:rPr>
  </w:style>
  <w:style w:type="paragraph" w:customStyle="1" w:styleId="Default">
    <w:name w:val="Default"/>
    <w:rsid w:val="00A4762C"/>
    <w:pPr>
      <w:autoSpaceDE w:val="0"/>
      <w:autoSpaceDN w:val="0"/>
      <w:adjustRightInd w:val="0"/>
      <w:spacing w:after="0" w:line="240" w:lineRule="auto"/>
    </w:pPr>
    <w:rPr>
      <w:rFonts w:ascii="Arial" w:eastAsia="Calibri" w:hAnsi="Arial" w:cs="Arial"/>
      <w:color w:val="000000"/>
      <w:sz w:val="24"/>
      <w:szCs w:val="24"/>
    </w:rPr>
  </w:style>
  <w:style w:type="paragraph" w:styleId="TOC3">
    <w:name w:val="toc 3"/>
    <w:basedOn w:val="Normal"/>
    <w:next w:val="Normal"/>
    <w:autoRedefine/>
    <w:unhideWhenUsed/>
    <w:rsid w:val="005D6EE1"/>
    <w:pPr>
      <w:numPr>
        <w:ilvl w:val="1"/>
        <w:numId w:val="2"/>
      </w:numPr>
      <w:tabs>
        <w:tab w:val="left" w:pos="540"/>
        <w:tab w:val="left" w:pos="810"/>
      </w:tabs>
      <w:ind w:firstLine="0"/>
    </w:pPr>
    <w:rPr>
      <w:rFonts w:asciiTheme="minorHAnsi" w:hAnsiTheme="minorHAnsi"/>
      <w:b/>
      <w:sz w:val="22"/>
      <w:szCs w:val="22"/>
    </w:rPr>
  </w:style>
  <w:style w:type="paragraph" w:styleId="BalloonText">
    <w:name w:val="Balloon Text"/>
    <w:basedOn w:val="Normal"/>
    <w:link w:val="BalloonTextChar"/>
    <w:uiPriority w:val="99"/>
    <w:semiHidden/>
    <w:unhideWhenUsed/>
    <w:rsid w:val="00C1618B"/>
    <w:rPr>
      <w:rFonts w:ascii="Tahoma" w:hAnsi="Tahoma" w:cs="Tahoma"/>
      <w:sz w:val="16"/>
      <w:szCs w:val="16"/>
    </w:rPr>
  </w:style>
  <w:style w:type="character" w:customStyle="1" w:styleId="BalloonTextChar">
    <w:name w:val="Balloon Text Char"/>
    <w:basedOn w:val="DefaultParagraphFont"/>
    <w:link w:val="BalloonText"/>
    <w:uiPriority w:val="99"/>
    <w:semiHidden/>
    <w:rsid w:val="00C1618B"/>
    <w:rPr>
      <w:rFonts w:ascii="Tahoma" w:eastAsia="Times New Roman" w:hAnsi="Tahoma" w:cs="Tahoma"/>
      <w:sz w:val="16"/>
      <w:szCs w:val="16"/>
    </w:rPr>
  </w:style>
  <w:style w:type="paragraph" w:styleId="Header">
    <w:name w:val="header"/>
    <w:basedOn w:val="Normal"/>
    <w:link w:val="HeaderChar"/>
    <w:uiPriority w:val="99"/>
    <w:unhideWhenUsed/>
    <w:rsid w:val="001A3983"/>
    <w:pPr>
      <w:tabs>
        <w:tab w:val="center" w:pos="4680"/>
        <w:tab w:val="right" w:pos="9360"/>
      </w:tabs>
    </w:pPr>
  </w:style>
  <w:style w:type="character" w:customStyle="1" w:styleId="HeaderChar">
    <w:name w:val="Header Char"/>
    <w:basedOn w:val="DefaultParagraphFont"/>
    <w:link w:val="Header"/>
    <w:uiPriority w:val="99"/>
    <w:rsid w:val="001A3983"/>
    <w:rPr>
      <w:rFonts w:ascii="CG Times (W1)" w:eastAsia="Times New Roman" w:hAnsi="CG Times (W1)" w:cs="Times New Roman"/>
      <w:sz w:val="24"/>
      <w:szCs w:val="24"/>
    </w:rPr>
  </w:style>
  <w:style w:type="table" w:styleId="TableGrid">
    <w:name w:val="Table Grid"/>
    <w:basedOn w:val="TableNormal"/>
    <w:uiPriority w:val="59"/>
    <w:rsid w:val="00B67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C41EF"/>
    <w:rPr>
      <w:position w:val="6"/>
      <w:sz w:val="16"/>
    </w:rPr>
  </w:style>
  <w:style w:type="paragraph" w:styleId="FootnoteText">
    <w:name w:val="footnote text"/>
    <w:basedOn w:val="Normal"/>
    <w:link w:val="FootnoteTextChar"/>
    <w:rsid w:val="005C41EF"/>
    <w:rPr>
      <w:rFonts w:ascii="Times New Roman" w:hAnsi="Times New Roman"/>
      <w:color w:val="000000"/>
    </w:rPr>
  </w:style>
  <w:style w:type="character" w:customStyle="1" w:styleId="FootnoteTextChar">
    <w:name w:val="Footnote Text Char"/>
    <w:basedOn w:val="DefaultParagraphFont"/>
    <w:link w:val="FootnoteText"/>
    <w:rsid w:val="005C41EF"/>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unhideWhenUsed/>
    <w:rsid w:val="002627EF"/>
    <w:rPr>
      <w:sz w:val="16"/>
      <w:szCs w:val="16"/>
    </w:rPr>
  </w:style>
  <w:style w:type="paragraph" w:styleId="CommentText">
    <w:name w:val="annotation text"/>
    <w:basedOn w:val="Normal"/>
    <w:link w:val="CommentTextChar"/>
    <w:uiPriority w:val="99"/>
    <w:unhideWhenUsed/>
    <w:rsid w:val="002627EF"/>
    <w:rPr>
      <w:sz w:val="20"/>
      <w:szCs w:val="20"/>
    </w:rPr>
  </w:style>
  <w:style w:type="character" w:customStyle="1" w:styleId="CommentTextChar">
    <w:name w:val="Comment Text Char"/>
    <w:basedOn w:val="DefaultParagraphFont"/>
    <w:link w:val="CommentText"/>
    <w:uiPriority w:val="99"/>
    <w:rsid w:val="002627EF"/>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2627EF"/>
    <w:rPr>
      <w:b/>
      <w:bCs/>
    </w:rPr>
  </w:style>
  <w:style w:type="character" w:customStyle="1" w:styleId="CommentSubjectChar">
    <w:name w:val="Comment Subject Char"/>
    <w:basedOn w:val="CommentTextChar"/>
    <w:link w:val="CommentSubject"/>
    <w:uiPriority w:val="99"/>
    <w:semiHidden/>
    <w:rsid w:val="002627EF"/>
    <w:rPr>
      <w:rFonts w:ascii="CG Times (W1)" w:eastAsia="Times New Roman" w:hAnsi="CG Times (W1)" w:cs="Times New Roman"/>
      <w:b/>
      <w:bCs/>
      <w:sz w:val="20"/>
      <w:szCs w:val="20"/>
    </w:rPr>
  </w:style>
  <w:style w:type="paragraph" w:styleId="Revision">
    <w:name w:val="Revision"/>
    <w:hidden/>
    <w:uiPriority w:val="99"/>
    <w:semiHidden/>
    <w:rsid w:val="00FC2296"/>
    <w:pPr>
      <w:spacing w:after="0" w:line="240" w:lineRule="auto"/>
    </w:pPr>
    <w:rPr>
      <w:rFonts w:ascii="CG Times (W1)" w:eastAsia="Times New Roman" w:hAnsi="CG Times (W1)" w:cs="Times New Roman"/>
      <w:sz w:val="24"/>
      <w:szCs w:val="24"/>
    </w:rPr>
  </w:style>
  <w:style w:type="table" w:customStyle="1" w:styleId="TableGrid2">
    <w:name w:val="Table Grid2"/>
    <w:basedOn w:val="TableNormal"/>
    <w:next w:val="TableGrid"/>
    <w:uiPriority w:val="39"/>
    <w:rsid w:val="00094E6B"/>
    <w:pPr>
      <w:spacing w:after="0" w:line="240" w:lineRule="auto"/>
    </w:pPr>
    <w:rPr>
      <w:rFonts w:ascii="Calibri" w:eastAsia="MS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0CB1A-E21D-44B4-A4D2-DB104240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HSA</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Reyes</dc:creator>
  <cp:keywords/>
  <cp:lastModifiedBy>Bellamy, Latasha (HOM)</cp:lastModifiedBy>
  <cp:revision>2</cp:revision>
  <cp:lastPrinted>2018-10-26T17:02:00Z</cp:lastPrinted>
  <dcterms:created xsi:type="dcterms:W3CDTF">2024-08-07T22:50:00Z</dcterms:created>
  <dcterms:modified xsi:type="dcterms:W3CDTF">2024-08-07T22:50:00Z</dcterms:modified>
</cp:coreProperties>
</file>