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DD24" w14:textId="77777777" w:rsidR="00C90F56" w:rsidRDefault="00000000">
      <w:pPr>
        <w:pStyle w:val="Heading1"/>
        <w:spacing w:before="65"/>
        <w:ind w:left="2098" w:right="9"/>
        <w:jc w:val="center"/>
        <w:rPr>
          <w:b w:val="0"/>
          <w:bCs w:val="0"/>
        </w:rPr>
      </w:pPr>
      <w:r>
        <w:rPr>
          <w:spacing w:val="-1"/>
        </w:rPr>
        <w:t>Mayor’s</w:t>
      </w:r>
      <w:r>
        <w:t xml:space="preserve"> </w:t>
      </w:r>
      <w:r>
        <w:rPr>
          <w:spacing w:val="-1"/>
        </w:rPr>
        <w:t>Office of</w:t>
      </w:r>
      <w:r>
        <w:t xml:space="preserve"> </w:t>
      </w:r>
      <w:r>
        <w:rPr>
          <w:spacing w:val="-1"/>
        </w:rPr>
        <w:t>Housing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Community</w:t>
      </w:r>
      <w:r>
        <w:rPr>
          <w:spacing w:val="-1"/>
        </w:rPr>
        <w:t xml:space="preserve"> Development</w:t>
      </w:r>
    </w:p>
    <w:p w14:paraId="55D6878B" w14:textId="77777777" w:rsidR="00C90F56" w:rsidRDefault="00000000">
      <w:pPr>
        <w:ind w:left="2098" w:right="9"/>
        <w:jc w:val="center"/>
        <w:rPr>
          <w:rFonts w:ascii="Tw Cen MT" w:eastAsia="Tw Cen MT" w:hAnsi="Tw Cen MT" w:cs="Tw Cen MT"/>
          <w:sz w:val="28"/>
          <w:szCs w:val="28"/>
        </w:rPr>
      </w:pPr>
      <w:r>
        <w:pict w14:anchorId="1B4858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.2pt;margin-top:34.65pt;width:82.2pt;height:79.55pt;z-index:251657728;mso-position-horizontal-relative:page">
            <v:imagedata r:id="rId4" o:title=""/>
            <w10:wrap anchorx="page"/>
          </v:shape>
        </w:pict>
      </w:r>
      <w:r>
        <w:rPr>
          <w:rFonts w:ascii="Tw Cen MT"/>
          <w:spacing w:val="-1"/>
          <w:sz w:val="28"/>
        </w:rPr>
        <w:t>City</w:t>
      </w:r>
      <w:r>
        <w:rPr>
          <w:rFonts w:ascii="Tw Cen MT"/>
          <w:sz w:val="28"/>
        </w:rPr>
        <w:t xml:space="preserve"> </w:t>
      </w:r>
      <w:r>
        <w:rPr>
          <w:rFonts w:ascii="Tw Cen MT"/>
          <w:spacing w:val="-1"/>
          <w:sz w:val="28"/>
        </w:rPr>
        <w:t>and</w:t>
      </w:r>
      <w:r>
        <w:rPr>
          <w:rFonts w:ascii="Tw Cen MT"/>
          <w:sz w:val="28"/>
        </w:rPr>
        <w:t xml:space="preserve"> </w:t>
      </w:r>
      <w:r>
        <w:rPr>
          <w:rFonts w:ascii="Tw Cen MT"/>
          <w:spacing w:val="-1"/>
          <w:sz w:val="28"/>
        </w:rPr>
        <w:t>County</w:t>
      </w:r>
      <w:r>
        <w:rPr>
          <w:rFonts w:ascii="Tw Cen MT"/>
          <w:sz w:val="28"/>
        </w:rPr>
        <w:t xml:space="preserve"> of</w:t>
      </w:r>
      <w:r>
        <w:rPr>
          <w:rFonts w:ascii="Tw Cen MT"/>
          <w:spacing w:val="-3"/>
          <w:sz w:val="28"/>
        </w:rPr>
        <w:t xml:space="preserve"> </w:t>
      </w:r>
      <w:r>
        <w:rPr>
          <w:rFonts w:ascii="Tw Cen MT"/>
          <w:spacing w:val="-1"/>
          <w:sz w:val="28"/>
        </w:rPr>
        <w:t>San</w:t>
      </w:r>
      <w:r>
        <w:rPr>
          <w:rFonts w:ascii="Tw Cen MT"/>
          <w:spacing w:val="-2"/>
          <w:sz w:val="28"/>
        </w:rPr>
        <w:t xml:space="preserve"> </w:t>
      </w:r>
      <w:r>
        <w:rPr>
          <w:rFonts w:ascii="Tw Cen MT"/>
          <w:spacing w:val="-1"/>
          <w:sz w:val="28"/>
        </w:rPr>
        <w:t>Francisco</w:t>
      </w:r>
    </w:p>
    <w:p w14:paraId="221AB4B1" w14:textId="77777777" w:rsidR="00C90F56" w:rsidRDefault="00000000">
      <w:pPr>
        <w:rPr>
          <w:rFonts w:ascii="Tw Cen MT" w:eastAsia="Tw Cen MT" w:hAnsi="Tw Cen MT" w:cs="Tw Cen MT"/>
          <w:sz w:val="28"/>
          <w:szCs w:val="28"/>
        </w:rPr>
      </w:pPr>
      <w:r>
        <w:br w:type="column"/>
      </w:r>
    </w:p>
    <w:p w14:paraId="7592B1EE" w14:textId="77777777" w:rsidR="00C90F56" w:rsidRDefault="00C90F56">
      <w:pPr>
        <w:rPr>
          <w:rFonts w:ascii="Tw Cen MT" w:eastAsia="Tw Cen MT" w:hAnsi="Tw Cen MT" w:cs="Tw Cen MT"/>
          <w:sz w:val="28"/>
          <w:szCs w:val="28"/>
        </w:rPr>
      </w:pPr>
    </w:p>
    <w:p w14:paraId="17C0EA2E" w14:textId="77777777" w:rsidR="00C90F56" w:rsidRDefault="00C90F56">
      <w:pPr>
        <w:rPr>
          <w:rFonts w:ascii="Tw Cen MT" w:eastAsia="Tw Cen MT" w:hAnsi="Tw Cen MT" w:cs="Tw Cen MT"/>
          <w:sz w:val="28"/>
          <w:szCs w:val="28"/>
        </w:rPr>
      </w:pPr>
    </w:p>
    <w:p w14:paraId="5EE49DC8" w14:textId="77777777" w:rsidR="00C90F56" w:rsidRDefault="00C90F56">
      <w:pPr>
        <w:spacing w:before="6"/>
        <w:rPr>
          <w:rFonts w:ascii="Tw Cen MT" w:eastAsia="Tw Cen MT" w:hAnsi="Tw Cen MT" w:cs="Tw Cen MT"/>
          <w:sz w:val="36"/>
          <w:szCs w:val="36"/>
        </w:rPr>
      </w:pPr>
    </w:p>
    <w:p w14:paraId="0385EEE8" w14:textId="24958EF4" w:rsidR="00C90F56" w:rsidRDefault="00BC612D" w:rsidP="00BC612D">
      <w:pPr>
        <w:pStyle w:val="Heading1"/>
        <w:jc w:val="right"/>
        <w:rPr>
          <w:b w:val="0"/>
          <w:bCs w:val="0"/>
        </w:rPr>
      </w:pPr>
      <w:r>
        <w:rPr>
          <w:spacing w:val="-1"/>
        </w:rPr>
        <w:t>Daniel Lurie</w:t>
      </w:r>
    </w:p>
    <w:p w14:paraId="442AE750" w14:textId="77777777" w:rsidR="00C90F56" w:rsidRDefault="00000000">
      <w:pPr>
        <w:ind w:left="475" w:firstLine="820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/>
          <w:spacing w:val="-1"/>
          <w:sz w:val="24"/>
        </w:rPr>
        <w:t>Mayor</w:t>
      </w:r>
    </w:p>
    <w:p w14:paraId="3CF8C845" w14:textId="77777777" w:rsidR="00C90F56" w:rsidRDefault="00C90F56">
      <w:pPr>
        <w:spacing w:before="11"/>
        <w:rPr>
          <w:rFonts w:ascii="Tw Cen MT" w:eastAsia="Tw Cen MT" w:hAnsi="Tw Cen MT" w:cs="Tw Cen MT"/>
          <w:sz w:val="23"/>
          <w:szCs w:val="23"/>
        </w:rPr>
      </w:pPr>
    </w:p>
    <w:p w14:paraId="2F27E199" w14:textId="77393F8E" w:rsidR="00C90F56" w:rsidRDefault="00BC612D" w:rsidP="00BC612D">
      <w:pPr>
        <w:jc w:val="right"/>
        <w:rPr>
          <w:rFonts w:ascii="Tw Cen MT" w:eastAsia="Tw Cen MT" w:hAnsi="Tw Cen MT" w:cs="Tw Cen MT"/>
          <w:sz w:val="28"/>
          <w:szCs w:val="28"/>
        </w:rPr>
      </w:pPr>
      <w:r>
        <w:rPr>
          <w:rFonts w:ascii="Tw Cen MT"/>
          <w:b/>
          <w:spacing w:val="-1"/>
          <w:sz w:val="28"/>
        </w:rPr>
        <w:t>Daniel Adams</w:t>
      </w:r>
    </w:p>
    <w:p w14:paraId="28067EF4" w14:textId="77777777" w:rsidR="00C90F56" w:rsidRDefault="00000000">
      <w:pPr>
        <w:ind w:left="1178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/>
          <w:spacing w:val="-1"/>
          <w:sz w:val="24"/>
        </w:rPr>
        <w:t>Director</w:t>
      </w:r>
    </w:p>
    <w:p w14:paraId="1C411E59" w14:textId="77777777" w:rsidR="00C90F56" w:rsidRDefault="00C90F56">
      <w:pPr>
        <w:rPr>
          <w:rFonts w:ascii="Tw Cen MT" w:eastAsia="Tw Cen MT" w:hAnsi="Tw Cen MT" w:cs="Tw Cen MT"/>
          <w:sz w:val="24"/>
          <w:szCs w:val="24"/>
        </w:rPr>
        <w:sectPr w:rsidR="00C90F56">
          <w:type w:val="continuous"/>
          <w:pgSz w:w="12240" w:h="15840"/>
          <w:pgMar w:top="600" w:right="940" w:bottom="0" w:left="500" w:header="720" w:footer="720" w:gutter="0"/>
          <w:cols w:num="2" w:space="720" w:equalWidth="0">
            <w:col w:w="8722" w:space="40"/>
            <w:col w:w="2038"/>
          </w:cols>
        </w:sectPr>
      </w:pPr>
    </w:p>
    <w:p w14:paraId="09360FA8" w14:textId="77777777" w:rsidR="00C90F56" w:rsidRDefault="00C90F56">
      <w:pPr>
        <w:rPr>
          <w:rFonts w:ascii="Tw Cen MT" w:eastAsia="Tw Cen MT" w:hAnsi="Tw Cen MT" w:cs="Tw Cen MT"/>
          <w:sz w:val="20"/>
          <w:szCs w:val="20"/>
        </w:rPr>
      </w:pPr>
    </w:p>
    <w:p w14:paraId="7A0352E8" w14:textId="77777777" w:rsidR="00C90F56" w:rsidRDefault="00C90F56">
      <w:pPr>
        <w:spacing w:before="7"/>
        <w:rPr>
          <w:rFonts w:ascii="Tw Cen MT" w:eastAsia="Tw Cen MT" w:hAnsi="Tw Cen MT" w:cs="Tw Cen MT"/>
          <w:sz w:val="23"/>
          <w:szCs w:val="23"/>
        </w:rPr>
      </w:pPr>
    </w:p>
    <w:p w14:paraId="6C9074EE" w14:textId="77777777" w:rsidR="00C90F56" w:rsidRDefault="00000000">
      <w:pPr>
        <w:spacing w:before="69"/>
        <w:ind w:left="2610" w:right="143" w:hanging="178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(Attach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a </w:t>
      </w:r>
      <w:r>
        <w:rPr>
          <w:rFonts w:ascii="Arial"/>
          <w:spacing w:val="-1"/>
          <w:sz w:val="24"/>
        </w:rPr>
        <w:t>copy 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this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Notice</w:t>
      </w:r>
      <w:r>
        <w:rPr>
          <w:rFonts w:ascii="Arial"/>
          <w:sz w:val="24"/>
        </w:rPr>
        <w:t xml:space="preserve"> 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every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notice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terminate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tenancy.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Please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see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following</w:t>
      </w:r>
      <w:r>
        <w:rPr>
          <w:rFonts w:ascii="Arial"/>
          <w:spacing w:val="79"/>
          <w:sz w:val="24"/>
        </w:rPr>
        <w:t xml:space="preserve"> </w:t>
      </w:r>
      <w:r>
        <w:rPr>
          <w:rFonts w:ascii="Arial"/>
          <w:spacing w:val="-1"/>
          <w:sz w:val="24"/>
        </w:rPr>
        <w:t>link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latest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version:</w:t>
      </w:r>
      <w:r>
        <w:rPr>
          <w:rFonts w:ascii="Arial"/>
          <w:spacing w:val="-2"/>
          <w:sz w:val="24"/>
        </w:rPr>
        <w:t xml:space="preserve"> </w:t>
      </w:r>
      <w:hyperlink r:id="rId5">
        <w:r w:rsidR="00C90F56" w:rsidRPr="00E1477B">
          <w:rPr>
            <w:rFonts w:ascii="Arial"/>
            <w:color w:val="0000FF"/>
            <w:spacing w:val="-1"/>
            <w:sz w:val="24"/>
            <w:highlight w:val="yellow"/>
            <w:u w:val="single" w:color="0000FF"/>
          </w:rPr>
          <w:t>https://sfmohcd.org/file/66553</w:t>
        </w:r>
      </w:hyperlink>
      <w:r>
        <w:rPr>
          <w:rFonts w:ascii="Arial"/>
          <w:spacing w:val="-1"/>
          <w:sz w:val="24"/>
        </w:rPr>
        <w:t>.)</w:t>
      </w:r>
    </w:p>
    <w:p w14:paraId="7CE2C8F7" w14:textId="77777777" w:rsidR="00C90F56" w:rsidRDefault="00C90F56">
      <w:pPr>
        <w:spacing w:before="10"/>
        <w:rPr>
          <w:rFonts w:ascii="Arial" w:eastAsia="Arial" w:hAnsi="Arial" w:cs="Arial"/>
          <w:sz w:val="23"/>
          <w:szCs w:val="23"/>
        </w:rPr>
      </w:pPr>
    </w:p>
    <w:p w14:paraId="2344AB56" w14:textId="77777777" w:rsidR="00C90F56" w:rsidRDefault="00000000">
      <w:pPr>
        <w:spacing w:line="276" w:lineRule="auto"/>
        <w:ind w:left="3963" w:right="1878" w:hanging="2136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pacing w:val="-1"/>
          <w:sz w:val="40"/>
        </w:rPr>
        <w:t>IMPORTANT EVICTION</w:t>
      </w:r>
      <w:r>
        <w:rPr>
          <w:rFonts w:ascii="Arial"/>
          <w:b/>
          <w:sz w:val="40"/>
        </w:rPr>
        <w:t xml:space="preserve"> </w:t>
      </w:r>
      <w:r>
        <w:rPr>
          <w:rFonts w:ascii="Arial"/>
          <w:b/>
          <w:spacing w:val="-1"/>
          <w:sz w:val="40"/>
        </w:rPr>
        <w:t>PREVENTION</w:t>
      </w:r>
      <w:r>
        <w:rPr>
          <w:rFonts w:ascii="Arial"/>
          <w:b/>
          <w:spacing w:val="28"/>
          <w:sz w:val="40"/>
        </w:rPr>
        <w:t xml:space="preserve"> </w:t>
      </w:r>
      <w:r>
        <w:rPr>
          <w:rFonts w:ascii="Arial"/>
          <w:b/>
          <w:spacing w:val="-1"/>
          <w:sz w:val="40"/>
        </w:rPr>
        <w:t>INFORMATION</w:t>
      </w:r>
    </w:p>
    <w:p w14:paraId="1C6DC29C" w14:textId="77777777" w:rsidR="00C90F56" w:rsidRDefault="00C90F56">
      <w:pPr>
        <w:rPr>
          <w:rFonts w:ascii="Arial" w:eastAsia="Arial" w:hAnsi="Arial" w:cs="Arial"/>
          <w:b/>
          <w:bCs/>
          <w:sz w:val="46"/>
          <w:szCs w:val="46"/>
        </w:rPr>
      </w:pPr>
    </w:p>
    <w:p w14:paraId="39CF8F46" w14:textId="77777777" w:rsidR="00C90F56" w:rsidRDefault="00000000">
      <w:pPr>
        <w:spacing w:line="277" w:lineRule="auto"/>
        <w:ind w:left="796" w:right="69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Your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landlord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has </w:t>
      </w:r>
      <w:r>
        <w:rPr>
          <w:rFonts w:ascii="Arial"/>
          <w:spacing w:val="-1"/>
          <w:sz w:val="24"/>
        </w:rPr>
        <w:t>served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with </w:t>
      </w:r>
      <w:r>
        <w:rPr>
          <w:rFonts w:ascii="Arial"/>
          <w:sz w:val="24"/>
        </w:rPr>
        <w:t>an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eviction notice.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have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rights </w:t>
      </w:r>
      <w:r>
        <w:rPr>
          <w:rFonts w:ascii="Arial"/>
          <w:sz w:val="24"/>
        </w:rPr>
        <w:t>as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San</w:t>
      </w:r>
      <w:r>
        <w:rPr>
          <w:rFonts w:ascii="Arial"/>
          <w:spacing w:val="43"/>
          <w:sz w:val="24"/>
        </w:rPr>
        <w:t xml:space="preserve"> </w:t>
      </w:r>
      <w:r>
        <w:rPr>
          <w:rFonts w:ascii="Arial"/>
          <w:spacing w:val="-1"/>
          <w:sz w:val="24"/>
        </w:rPr>
        <w:t>Francisco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tenant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  <w:u w:val="single" w:color="000000"/>
        </w:rPr>
        <w:t>must</w:t>
      </w:r>
      <w:r>
        <w:rPr>
          <w:rFonts w:ascii="Arial"/>
          <w:spacing w:val="-3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>act</w:t>
      </w:r>
      <w:r>
        <w:rPr>
          <w:rFonts w:ascii="Arial"/>
          <w:spacing w:val="-3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 xml:space="preserve">quickly </w:t>
      </w:r>
      <w:proofErr w:type="gramStart"/>
      <w:r>
        <w:rPr>
          <w:rFonts w:ascii="Arial"/>
          <w:spacing w:val="-1"/>
          <w:sz w:val="24"/>
        </w:rPr>
        <w:t>in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order </w:t>
      </w:r>
      <w:r>
        <w:rPr>
          <w:rFonts w:ascii="Arial"/>
          <w:sz w:val="24"/>
        </w:rPr>
        <w:t>to</w:t>
      </w:r>
      <w:proofErr w:type="gramEnd"/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stay in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your home.</w:t>
      </w:r>
    </w:p>
    <w:p w14:paraId="6AB83789" w14:textId="77777777" w:rsidR="00C90F56" w:rsidRDefault="00C90F56">
      <w:pPr>
        <w:spacing w:before="5"/>
        <w:rPr>
          <w:rFonts w:ascii="Arial" w:eastAsia="Arial" w:hAnsi="Arial" w:cs="Arial"/>
          <w:sz w:val="21"/>
          <w:szCs w:val="21"/>
        </w:rPr>
      </w:pPr>
    </w:p>
    <w:p w14:paraId="38376B12" w14:textId="77777777" w:rsidR="00C90F56" w:rsidRDefault="00000000">
      <w:pPr>
        <w:spacing w:before="69" w:line="276" w:lineRule="auto"/>
        <w:ind w:left="796" w:right="11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you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address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eviction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timely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manner,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your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landlord may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sue </w:t>
      </w:r>
      <w:r>
        <w:rPr>
          <w:rFonts w:ascii="Arial" w:eastAsia="Arial" w:hAnsi="Arial" w:cs="Arial"/>
          <w:spacing w:val="-1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evict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you.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Whether you have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received 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-1"/>
          <w:sz w:val="24"/>
          <w:szCs w:val="24"/>
        </w:rPr>
        <w:t>eviction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notice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received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eviction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lawsuit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(“unlawful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detainer”),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you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must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respond now.</w:t>
      </w:r>
    </w:p>
    <w:p w14:paraId="41136562" w14:textId="77777777" w:rsidR="00C90F56" w:rsidRDefault="00C90F56">
      <w:pPr>
        <w:rPr>
          <w:rFonts w:ascii="Arial" w:eastAsia="Arial" w:hAnsi="Arial" w:cs="Arial"/>
          <w:sz w:val="24"/>
          <w:szCs w:val="24"/>
        </w:rPr>
      </w:pPr>
    </w:p>
    <w:p w14:paraId="20254442" w14:textId="77777777" w:rsidR="00C90F56" w:rsidRDefault="00C90F56">
      <w:pPr>
        <w:spacing w:before="1"/>
        <w:rPr>
          <w:rFonts w:ascii="Arial" w:eastAsia="Arial" w:hAnsi="Arial" w:cs="Arial"/>
          <w:sz w:val="31"/>
          <w:szCs w:val="31"/>
        </w:rPr>
      </w:pPr>
    </w:p>
    <w:p w14:paraId="50B861C8" w14:textId="77777777" w:rsidR="00C90F56" w:rsidRDefault="00000000">
      <w:pPr>
        <w:ind w:left="7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Free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legal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services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are </w:t>
      </w:r>
      <w:r>
        <w:rPr>
          <w:rFonts w:ascii="Arial"/>
          <w:b/>
          <w:spacing w:val="-1"/>
          <w:sz w:val="24"/>
        </w:rPr>
        <w:t>available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at:</w:t>
      </w:r>
    </w:p>
    <w:p w14:paraId="4C8C0C46" w14:textId="77777777" w:rsidR="00C90F56" w:rsidRDefault="00C90F56">
      <w:pPr>
        <w:spacing w:before="4"/>
        <w:rPr>
          <w:rFonts w:ascii="Arial" w:eastAsia="Arial" w:hAnsi="Arial" w:cs="Arial"/>
          <w:b/>
          <w:bCs/>
          <w:sz w:val="31"/>
          <w:szCs w:val="31"/>
        </w:rPr>
      </w:pPr>
    </w:p>
    <w:p w14:paraId="167061A8" w14:textId="77777777" w:rsidR="00BC612D" w:rsidRDefault="00000000">
      <w:pPr>
        <w:spacing w:line="273" w:lineRule="auto"/>
        <w:ind w:left="3685" w:right="3586"/>
        <w:jc w:val="center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t>Eviction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Defense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Collaborative</w:t>
      </w: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z w:val="24"/>
        </w:rPr>
        <w:t>97</w:t>
      </w:r>
      <w:r w:rsidR="00BC612D">
        <w:rPr>
          <w:rFonts w:ascii="Arial"/>
          <w:b/>
          <w:sz w:val="24"/>
        </w:rPr>
        <w:t>6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Mission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Street</w:t>
      </w:r>
    </w:p>
    <w:p w14:paraId="33BFB25F" w14:textId="705F248C" w:rsidR="00C90F56" w:rsidRDefault="00000000">
      <w:pPr>
        <w:spacing w:line="273" w:lineRule="auto"/>
        <w:ind w:left="3685" w:right="35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Francisco,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94103</w:t>
      </w:r>
      <w:r>
        <w:rPr>
          <w:rFonts w:ascii="Arial"/>
          <w:b/>
          <w:spacing w:val="2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Phone: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415-659-9184</w:t>
      </w:r>
    </w:p>
    <w:p w14:paraId="5C2AB14A" w14:textId="77777777" w:rsidR="00C90F56" w:rsidRDefault="00000000">
      <w:pPr>
        <w:spacing w:before="5"/>
        <w:ind w:left="2551" w:right="24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Email:</w:t>
      </w:r>
      <w:r>
        <w:rPr>
          <w:rFonts w:ascii="Arial"/>
          <w:b/>
          <w:spacing w:val="-22"/>
          <w:sz w:val="24"/>
        </w:rPr>
        <w:t xml:space="preserve"> </w:t>
      </w:r>
      <w:hyperlink r:id="rId6">
        <w:r w:rsidR="00C90F56">
          <w:rPr>
            <w:rFonts w:ascii="Arial"/>
            <w:b/>
            <w:color w:val="A30202"/>
            <w:spacing w:val="-1"/>
            <w:sz w:val="24"/>
            <w:u w:val="thick" w:color="A30202"/>
          </w:rPr>
          <w:t>legal@evictiondefense.org</w:t>
        </w:r>
      </w:hyperlink>
    </w:p>
    <w:p w14:paraId="6CE0485C" w14:textId="77777777" w:rsidR="00C90F56" w:rsidRDefault="00C90F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344E183" w14:textId="77777777" w:rsidR="00C90F56" w:rsidRDefault="00C90F5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8C549A" w14:textId="77777777" w:rsidR="00C90F56" w:rsidRDefault="00000000">
      <w:pPr>
        <w:spacing w:before="209" w:line="546" w:lineRule="auto"/>
        <w:ind w:left="796" w:right="17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More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free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eviction prevention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resources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can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be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found </w:t>
      </w:r>
      <w:r>
        <w:rPr>
          <w:rFonts w:ascii="Arial"/>
          <w:sz w:val="24"/>
        </w:rPr>
        <w:t>at: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color w:val="0000FF"/>
          <w:sz w:val="24"/>
        </w:rPr>
        <w:t xml:space="preserve"> </w:t>
      </w:r>
      <w:hyperlink r:id="rId7">
        <w:r w:rsidR="00C90F56">
          <w:rPr>
            <w:rFonts w:ascii="Arial"/>
            <w:color w:val="0000FF"/>
            <w:spacing w:val="-1"/>
            <w:sz w:val="24"/>
            <w:u w:val="single" w:color="0000FF"/>
          </w:rPr>
          <w:t>https://sf.gov/renthelp</w:t>
        </w:r>
      </w:hyperlink>
    </w:p>
    <w:p w14:paraId="06967516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55167800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5A067BE1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45CB4573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22341709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436467F8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7DF57BAB" w14:textId="77777777" w:rsidR="00C90F56" w:rsidRDefault="00C90F56">
      <w:pPr>
        <w:spacing w:before="9"/>
        <w:rPr>
          <w:rFonts w:ascii="Arial" w:eastAsia="Arial" w:hAnsi="Arial" w:cs="Arial"/>
        </w:rPr>
      </w:pPr>
    </w:p>
    <w:p w14:paraId="4D964283" w14:textId="77777777" w:rsidR="00C90F56" w:rsidRDefault="00000000">
      <w:pPr>
        <w:ind w:left="2601" w:right="2454"/>
        <w:jc w:val="center"/>
        <w:rPr>
          <w:rFonts w:ascii="Tw Cen MT Condensed" w:eastAsia="Tw Cen MT Condensed" w:hAnsi="Tw Cen MT Condensed" w:cs="Tw Cen MT Condensed"/>
          <w:sz w:val="20"/>
          <w:szCs w:val="20"/>
        </w:rPr>
      </w:pPr>
      <w:r>
        <w:rPr>
          <w:rFonts w:ascii="Tw Cen MT Condensed"/>
          <w:b/>
          <w:spacing w:val="-1"/>
          <w:sz w:val="20"/>
        </w:rPr>
        <w:t>One</w:t>
      </w:r>
      <w:r>
        <w:rPr>
          <w:rFonts w:ascii="Tw Cen MT Condensed"/>
          <w:b/>
          <w:spacing w:val="-5"/>
          <w:sz w:val="20"/>
        </w:rPr>
        <w:t xml:space="preserve"> </w:t>
      </w:r>
      <w:r>
        <w:rPr>
          <w:rFonts w:ascii="Tw Cen MT Condensed"/>
          <w:b/>
          <w:sz w:val="20"/>
        </w:rPr>
        <w:t>South</w:t>
      </w:r>
      <w:r>
        <w:rPr>
          <w:rFonts w:ascii="Tw Cen MT Condensed"/>
          <w:b/>
          <w:spacing w:val="-3"/>
          <w:sz w:val="20"/>
        </w:rPr>
        <w:t xml:space="preserve"> </w:t>
      </w:r>
      <w:r>
        <w:rPr>
          <w:rFonts w:ascii="Tw Cen MT Condensed"/>
          <w:b/>
          <w:sz w:val="20"/>
        </w:rPr>
        <w:t>Van</w:t>
      </w:r>
      <w:r>
        <w:rPr>
          <w:rFonts w:ascii="Tw Cen MT Condensed"/>
          <w:b/>
          <w:spacing w:val="-6"/>
          <w:sz w:val="20"/>
        </w:rPr>
        <w:t xml:space="preserve"> </w:t>
      </w:r>
      <w:r>
        <w:rPr>
          <w:rFonts w:ascii="Tw Cen MT Condensed"/>
          <w:b/>
          <w:sz w:val="20"/>
        </w:rPr>
        <w:t>Ness</w:t>
      </w:r>
      <w:r>
        <w:rPr>
          <w:rFonts w:ascii="Tw Cen MT Condensed"/>
          <w:b/>
          <w:spacing w:val="-4"/>
          <w:sz w:val="20"/>
        </w:rPr>
        <w:t xml:space="preserve"> </w:t>
      </w:r>
      <w:r>
        <w:rPr>
          <w:rFonts w:ascii="Tw Cen MT Condensed"/>
          <w:b/>
          <w:spacing w:val="-1"/>
          <w:sz w:val="20"/>
        </w:rPr>
        <w:t>Avenue,</w:t>
      </w:r>
      <w:r>
        <w:rPr>
          <w:rFonts w:ascii="Tw Cen MT Condensed"/>
          <w:b/>
          <w:spacing w:val="-3"/>
          <w:sz w:val="20"/>
        </w:rPr>
        <w:t xml:space="preserve"> </w:t>
      </w:r>
      <w:r>
        <w:rPr>
          <w:rFonts w:ascii="Tw Cen MT Condensed"/>
          <w:b/>
          <w:spacing w:val="-1"/>
          <w:sz w:val="20"/>
        </w:rPr>
        <w:t>Fifth Floor,</w:t>
      </w:r>
      <w:r>
        <w:rPr>
          <w:rFonts w:ascii="Tw Cen MT Condensed"/>
          <w:b/>
          <w:spacing w:val="-5"/>
          <w:sz w:val="20"/>
        </w:rPr>
        <w:t xml:space="preserve"> </w:t>
      </w:r>
      <w:r>
        <w:rPr>
          <w:rFonts w:ascii="Tw Cen MT Condensed"/>
          <w:b/>
          <w:spacing w:val="-1"/>
          <w:sz w:val="20"/>
        </w:rPr>
        <w:t>San</w:t>
      </w:r>
      <w:r>
        <w:rPr>
          <w:rFonts w:ascii="Tw Cen MT Condensed"/>
          <w:b/>
          <w:spacing w:val="-3"/>
          <w:sz w:val="20"/>
        </w:rPr>
        <w:t xml:space="preserve"> </w:t>
      </w:r>
      <w:r>
        <w:rPr>
          <w:rFonts w:ascii="Tw Cen MT Condensed"/>
          <w:b/>
          <w:spacing w:val="-1"/>
          <w:sz w:val="20"/>
        </w:rPr>
        <w:t>Francisco,</w:t>
      </w:r>
      <w:r>
        <w:rPr>
          <w:rFonts w:ascii="Tw Cen MT Condensed"/>
          <w:b/>
          <w:spacing w:val="-4"/>
          <w:sz w:val="20"/>
        </w:rPr>
        <w:t xml:space="preserve"> </w:t>
      </w:r>
      <w:r>
        <w:rPr>
          <w:rFonts w:ascii="Tw Cen MT Condensed"/>
          <w:b/>
          <w:spacing w:val="-1"/>
          <w:sz w:val="20"/>
        </w:rPr>
        <w:t>CA</w:t>
      </w:r>
      <w:r>
        <w:rPr>
          <w:rFonts w:ascii="Tw Cen MT Condensed"/>
          <w:b/>
          <w:spacing w:val="-4"/>
          <w:sz w:val="20"/>
        </w:rPr>
        <w:t xml:space="preserve"> </w:t>
      </w:r>
      <w:r>
        <w:rPr>
          <w:rFonts w:ascii="Tw Cen MT Condensed"/>
          <w:b/>
          <w:spacing w:val="-1"/>
          <w:sz w:val="20"/>
        </w:rPr>
        <w:t>94103</w:t>
      </w:r>
    </w:p>
    <w:p w14:paraId="18826AF1" w14:textId="77777777" w:rsidR="00C90F56" w:rsidRDefault="00000000">
      <w:pPr>
        <w:ind w:left="2602" w:right="2454"/>
        <w:jc w:val="center"/>
        <w:rPr>
          <w:rFonts w:ascii="Tw Cen MT Condensed" w:eastAsia="Tw Cen MT Condensed" w:hAnsi="Tw Cen MT Condensed" w:cs="Tw Cen MT Condensed"/>
          <w:sz w:val="20"/>
          <w:szCs w:val="20"/>
        </w:rPr>
      </w:pPr>
      <w:r>
        <w:rPr>
          <w:rFonts w:ascii="Tw Cen MT Condensed"/>
          <w:b/>
          <w:spacing w:val="-1"/>
          <w:sz w:val="20"/>
        </w:rPr>
        <w:t>Phone:</w:t>
      </w:r>
      <w:r>
        <w:rPr>
          <w:rFonts w:ascii="Tw Cen MT Condensed"/>
          <w:b/>
          <w:spacing w:val="-4"/>
          <w:sz w:val="20"/>
        </w:rPr>
        <w:t xml:space="preserve"> </w:t>
      </w:r>
      <w:proofErr w:type="gramStart"/>
      <w:r>
        <w:rPr>
          <w:rFonts w:ascii="Tw Cen MT Condensed"/>
          <w:b/>
          <w:spacing w:val="-1"/>
          <w:sz w:val="20"/>
        </w:rPr>
        <w:t>415.701.5500</w:t>
      </w:r>
      <w:r>
        <w:rPr>
          <w:rFonts w:ascii="Tw Cen MT Condensed"/>
          <w:b/>
          <w:sz w:val="20"/>
        </w:rPr>
        <w:t xml:space="preserve"> </w:t>
      </w:r>
      <w:r>
        <w:rPr>
          <w:rFonts w:ascii="Tw Cen MT Condensed"/>
          <w:b/>
          <w:spacing w:val="33"/>
          <w:sz w:val="20"/>
        </w:rPr>
        <w:t xml:space="preserve"> </w:t>
      </w:r>
      <w:r>
        <w:rPr>
          <w:rFonts w:ascii="Tw Cen MT Condensed"/>
          <w:b/>
          <w:spacing w:val="-1"/>
          <w:sz w:val="20"/>
        </w:rPr>
        <w:t>Fax</w:t>
      </w:r>
      <w:proofErr w:type="gramEnd"/>
      <w:r>
        <w:rPr>
          <w:rFonts w:ascii="Tw Cen MT Condensed"/>
          <w:b/>
          <w:spacing w:val="-1"/>
          <w:sz w:val="20"/>
        </w:rPr>
        <w:t>:</w:t>
      </w:r>
      <w:r>
        <w:rPr>
          <w:rFonts w:ascii="Tw Cen MT Condensed"/>
          <w:b/>
          <w:spacing w:val="-4"/>
          <w:sz w:val="20"/>
        </w:rPr>
        <w:t xml:space="preserve"> </w:t>
      </w:r>
      <w:proofErr w:type="gramStart"/>
      <w:r>
        <w:rPr>
          <w:rFonts w:ascii="Tw Cen MT Condensed"/>
          <w:b/>
          <w:spacing w:val="-1"/>
          <w:sz w:val="20"/>
        </w:rPr>
        <w:t>415.701.5501</w:t>
      </w:r>
      <w:r>
        <w:rPr>
          <w:rFonts w:ascii="Tw Cen MT Condensed"/>
          <w:b/>
          <w:sz w:val="20"/>
        </w:rPr>
        <w:t xml:space="preserve"> </w:t>
      </w:r>
      <w:r>
        <w:rPr>
          <w:rFonts w:ascii="Tw Cen MT Condensed"/>
          <w:b/>
          <w:spacing w:val="28"/>
          <w:sz w:val="20"/>
        </w:rPr>
        <w:t xml:space="preserve"> </w:t>
      </w:r>
      <w:r>
        <w:rPr>
          <w:rFonts w:ascii="Tw Cen MT Condensed"/>
          <w:b/>
          <w:sz w:val="20"/>
        </w:rPr>
        <w:t>TDD</w:t>
      </w:r>
      <w:proofErr w:type="gramEnd"/>
      <w:r>
        <w:rPr>
          <w:rFonts w:ascii="Tw Cen MT Condensed"/>
          <w:b/>
          <w:sz w:val="20"/>
        </w:rPr>
        <w:t>:</w:t>
      </w:r>
      <w:r>
        <w:rPr>
          <w:rFonts w:ascii="Tw Cen MT Condensed"/>
          <w:b/>
          <w:spacing w:val="-3"/>
          <w:sz w:val="20"/>
        </w:rPr>
        <w:t xml:space="preserve"> </w:t>
      </w:r>
      <w:r>
        <w:rPr>
          <w:rFonts w:ascii="Tw Cen MT Condensed"/>
          <w:b/>
          <w:sz w:val="20"/>
        </w:rPr>
        <w:t xml:space="preserve">415.701.5503 </w:t>
      </w:r>
      <w:r>
        <w:rPr>
          <w:rFonts w:ascii="Tw Cen MT Condensed"/>
          <w:b/>
          <w:spacing w:val="29"/>
          <w:sz w:val="20"/>
        </w:rPr>
        <w:t xml:space="preserve"> </w:t>
      </w:r>
      <w:hyperlink r:id="rId8">
        <w:r w:rsidR="00C90F56">
          <w:rPr>
            <w:rFonts w:ascii="Tw Cen MT Condensed"/>
            <w:b/>
            <w:color w:val="0000FF"/>
            <w:sz w:val="20"/>
            <w:u w:val="single" w:color="0000FF"/>
          </w:rPr>
          <w:t>www.sfmohcd.org</w:t>
        </w:r>
      </w:hyperlink>
    </w:p>
    <w:p w14:paraId="5E4D60BD" w14:textId="77777777" w:rsidR="00C90F56" w:rsidRDefault="00C90F56">
      <w:pPr>
        <w:spacing w:before="9"/>
        <w:rPr>
          <w:rFonts w:ascii="Tw Cen MT Condensed" w:eastAsia="Tw Cen MT Condensed" w:hAnsi="Tw Cen MT Condensed" w:cs="Tw Cen MT Condensed"/>
          <w:b/>
          <w:bCs/>
          <w:sz w:val="18"/>
          <w:szCs w:val="18"/>
        </w:rPr>
      </w:pPr>
    </w:p>
    <w:p w14:paraId="59850D8C" w14:textId="77970EAD" w:rsidR="00C90F56" w:rsidRPr="00BC612D" w:rsidRDefault="00B57937">
      <w:pPr>
        <w:spacing w:before="74"/>
        <w:ind w:right="356"/>
        <w:jc w:val="right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/>
          <w:spacing w:val="-1"/>
          <w:w w:val="95"/>
          <w:sz w:val="20"/>
          <w:lang w:val="es-MX"/>
        </w:rPr>
        <w:t>4/15/</w:t>
      </w:r>
      <w:r w:rsidR="009D739E">
        <w:rPr>
          <w:rFonts w:ascii="Arial"/>
          <w:spacing w:val="-1"/>
          <w:w w:val="95"/>
          <w:sz w:val="20"/>
          <w:lang w:val="es-MX"/>
        </w:rPr>
        <w:t>20</w:t>
      </w:r>
      <w:r>
        <w:rPr>
          <w:rFonts w:ascii="Arial"/>
          <w:spacing w:val="-1"/>
          <w:w w:val="95"/>
          <w:sz w:val="20"/>
          <w:lang w:val="es-MX"/>
        </w:rPr>
        <w:t>25</w:t>
      </w:r>
    </w:p>
    <w:p w14:paraId="60659A5C" w14:textId="77777777" w:rsidR="00C90F56" w:rsidRPr="00BC612D" w:rsidRDefault="00C90F56">
      <w:pPr>
        <w:jc w:val="right"/>
        <w:rPr>
          <w:rFonts w:ascii="Arial" w:eastAsia="Arial" w:hAnsi="Arial" w:cs="Arial"/>
          <w:sz w:val="20"/>
          <w:szCs w:val="20"/>
          <w:lang w:val="es-MX"/>
        </w:rPr>
        <w:sectPr w:rsidR="00C90F56" w:rsidRPr="00BC612D">
          <w:type w:val="continuous"/>
          <w:pgSz w:w="12240" w:h="15840"/>
          <w:pgMar w:top="600" w:right="940" w:bottom="0" w:left="500" w:header="720" w:footer="720" w:gutter="0"/>
          <w:cols w:space="720"/>
        </w:sectPr>
      </w:pPr>
    </w:p>
    <w:p w14:paraId="34DFA7D8" w14:textId="77777777" w:rsidR="00C90F56" w:rsidRPr="00BC612D" w:rsidRDefault="00000000">
      <w:pPr>
        <w:pStyle w:val="Heading3"/>
        <w:spacing w:before="59"/>
        <w:ind w:right="1798"/>
        <w:jc w:val="center"/>
        <w:rPr>
          <w:rFonts w:ascii="Arial" w:eastAsia="Arial" w:hAnsi="Arial" w:cs="Arial"/>
          <w:b w:val="0"/>
          <w:bCs w:val="0"/>
          <w:lang w:val="es-MX"/>
        </w:rPr>
      </w:pPr>
      <w:r w:rsidRPr="00BC612D">
        <w:rPr>
          <w:rFonts w:ascii="Arial" w:hAnsi="Arial"/>
          <w:spacing w:val="-1"/>
          <w:lang w:val="es-MX"/>
        </w:rPr>
        <w:lastRenderedPageBreak/>
        <w:t>INFORMACIÓN</w:t>
      </w:r>
      <w:r w:rsidRPr="00BC612D">
        <w:rPr>
          <w:rFonts w:ascii="Arial" w:hAnsi="Arial"/>
          <w:spacing w:val="-3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URGENTE</w:t>
      </w:r>
    </w:p>
    <w:p w14:paraId="0336DCF1" w14:textId="77777777" w:rsidR="00C90F56" w:rsidRPr="00BC612D" w:rsidRDefault="00C90F56">
      <w:pPr>
        <w:spacing w:before="1"/>
        <w:rPr>
          <w:rFonts w:ascii="Arial" w:eastAsia="Arial" w:hAnsi="Arial" w:cs="Arial"/>
          <w:b/>
          <w:bCs/>
          <w:lang w:val="es-MX"/>
        </w:rPr>
      </w:pPr>
    </w:p>
    <w:p w14:paraId="6AC6CA5D" w14:textId="3329C884" w:rsidR="00C90F56" w:rsidRPr="00BC612D" w:rsidRDefault="00000000">
      <w:pPr>
        <w:pStyle w:val="BodyText"/>
        <w:spacing w:line="239" w:lineRule="auto"/>
        <w:ind w:right="770"/>
        <w:rPr>
          <w:rFonts w:ascii="Arial" w:eastAsia="Arial" w:hAnsi="Arial" w:cs="Arial"/>
          <w:lang w:val="es-MX"/>
        </w:rPr>
      </w:pPr>
      <w:r w:rsidRPr="00BC612D">
        <w:rPr>
          <w:rFonts w:ascii="Arial" w:hAnsi="Arial"/>
          <w:spacing w:val="-1"/>
          <w:lang w:val="es-MX"/>
        </w:rPr>
        <w:t>El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dueño</w:t>
      </w:r>
      <w:r w:rsidRPr="00BC612D">
        <w:rPr>
          <w:rFonts w:ascii="Arial" w:hAnsi="Arial"/>
          <w:spacing w:val="1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la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2"/>
          <w:lang w:val="es-MX"/>
        </w:rPr>
        <w:t xml:space="preserve">propiedad </w:t>
      </w:r>
      <w:r w:rsidRPr="00BC612D">
        <w:rPr>
          <w:rFonts w:ascii="Arial" w:hAnsi="Arial"/>
          <w:spacing w:val="-1"/>
          <w:lang w:val="es-MX"/>
        </w:rPr>
        <w:t>le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entregó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un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aviso</w:t>
      </w:r>
      <w:r w:rsidRPr="00BC612D">
        <w:rPr>
          <w:rFonts w:ascii="Arial" w:hAnsi="Arial"/>
          <w:spacing w:val="1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desalojo.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Como</w:t>
      </w:r>
      <w:r w:rsidRPr="00BC612D">
        <w:rPr>
          <w:rFonts w:ascii="Arial" w:hAnsi="Arial"/>
          <w:spacing w:val="-2"/>
          <w:lang w:val="es-MX"/>
        </w:rPr>
        <w:t xml:space="preserve"> inquilino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San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Francisco,</w:t>
      </w:r>
      <w:r w:rsidRPr="00BC612D">
        <w:rPr>
          <w:rFonts w:ascii="Arial" w:hAnsi="Arial"/>
          <w:spacing w:val="54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usted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tiene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derechos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lang w:val="es-MX"/>
        </w:rPr>
        <w:t>y</w:t>
      </w:r>
      <w:r w:rsidRPr="00BC612D">
        <w:rPr>
          <w:rFonts w:ascii="Arial" w:hAnsi="Arial"/>
          <w:spacing w:val="1"/>
          <w:lang w:val="es-MX"/>
        </w:rPr>
        <w:t xml:space="preserve"> </w:t>
      </w:r>
      <w:r w:rsidRPr="00BC612D">
        <w:rPr>
          <w:rFonts w:ascii="Arial" w:hAnsi="Arial"/>
          <w:spacing w:val="-2"/>
          <w:u w:val="single" w:color="000000"/>
          <w:lang w:val="es-MX"/>
        </w:rPr>
        <w:t>debe</w:t>
      </w:r>
      <w:r w:rsidRPr="00BC612D">
        <w:rPr>
          <w:rFonts w:ascii="Arial" w:hAnsi="Arial"/>
          <w:spacing w:val="1"/>
          <w:u w:val="single" w:color="000000"/>
          <w:lang w:val="es-MX"/>
        </w:rPr>
        <w:t xml:space="preserve"> </w:t>
      </w:r>
      <w:r w:rsidRPr="00BC612D">
        <w:rPr>
          <w:rFonts w:ascii="Arial" w:hAnsi="Arial"/>
          <w:spacing w:val="-1"/>
          <w:u w:val="single" w:color="000000"/>
          <w:lang w:val="es-MX"/>
        </w:rPr>
        <w:t xml:space="preserve">actuar rápidamente </w:t>
      </w:r>
      <w:r w:rsidRPr="00BC612D">
        <w:rPr>
          <w:rFonts w:ascii="Arial" w:hAnsi="Arial"/>
          <w:lang w:val="es-MX"/>
        </w:rPr>
        <w:t xml:space="preserve">si </w:t>
      </w:r>
      <w:r w:rsidRPr="00BC612D">
        <w:rPr>
          <w:rFonts w:ascii="Arial" w:hAnsi="Arial"/>
          <w:spacing w:val="-1"/>
          <w:lang w:val="es-MX"/>
        </w:rPr>
        <w:t>quiere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permanecer</w:t>
      </w:r>
      <w:r w:rsidRPr="00BC612D">
        <w:rPr>
          <w:rFonts w:ascii="Arial" w:hAnsi="Arial"/>
          <w:spacing w:val="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en</w:t>
      </w:r>
      <w:r w:rsidRPr="00BC612D">
        <w:rPr>
          <w:rFonts w:ascii="Arial" w:hAnsi="Arial"/>
          <w:spacing w:val="-4"/>
          <w:lang w:val="es-MX"/>
        </w:rPr>
        <w:t xml:space="preserve"> </w:t>
      </w:r>
      <w:r w:rsidRPr="00BC612D">
        <w:rPr>
          <w:rFonts w:ascii="Arial" w:hAnsi="Arial"/>
          <w:lang w:val="es-MX"/>
        </w:rPr>
        <w:t xml:space="preserve">su </w:t>
      </w:r>
      <w:r w:rsidRPr="00BC612D">
        <w:rPr>
          <w:rFonts w:ascii="Arial" w:hAnsi="Arial"/>
          <w:spacing w:val="-1"/>
          <w:lang w:val="es-MX"/>
        </w:rPr>
        <w:t>vivienda.</w:t>
      </w:r>
      <w:r w:rsidRPr="00BC612D">
        <w:rPr>
          <w:rFonts w:ascii="Arial" w:hAnsi="Arial"/>
          <w:spacing w:val="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Si</w:t>
      </w:r>
      <w:r w:rsidRPr="00BC612D">
        <w:rPr>
          <w:rFonts w:ascii="Arial" w:hAnsi="Arial"/>
          <w:spacing w:val="35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usted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no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responde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al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aviso</w:t>
      </w:r>
      <w:r w:rsidRPr="00BC612D">
        <w:rPr>
          <w:rFonts w:ascii="Arial" w:hAnsi="Arial"/>
          <w:spacing w:val="1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desalojo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cuanto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antes, el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dueño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la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2"/>
          <w:lang w:val="es-MX"/>
        </w:rPr>
        <w:t>propiedad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puede</w:t>
      </w:r>
      <w:r w:rsidRPr="00BC612D">
        <w:rPr>
          <w:rFonts w:ascii="Arial" w:hAnsi="Arial"/>
          <w:spacing w:val="48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presentar</w:t>
      </w:r>
      <w:r w:rsidRPr="00BC612D">
        <w:rPr>
          <w:rFonts w:ascii="Arial" w:hAnsi="Arial"/>
          <w:spacing w:val="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una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demanda de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desalojo.</w:t>
      </w:r>
      <w:r w:rsidRPr="00BC612D">
        <w:rPr>
          <w:rFonts w:ascii="Arial" w:hAnsi="Arial"/>
          <w:spacing w:val="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Si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usted</w:t>
      </w:r>
      <w:r w:rsidRPr="00BC612D">
        <w:rPr>
          <w:rFonts w:ascii="Arial" w:hAnsi="Arial"/>
          <w:spacing w:val="-2"/>
          <w:lang w:val="es-MX"/>
        </w:rPr>
        <w:t xml:space="preserve"> recibió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el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aviso</w:t>
      </w:r>
      <w:r w:rsidRPr="00BC612D">
        <w:rPr>
          <w:rFonts w:ascii="Arial" w:hAnsi="Arial"/>
          <w:spacing w:val="1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desalojo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lang w:val="es-MX"/>
        </w:rPr>
        <w:t xml:space="preserve">o </w:t>
      </w:r>
      <w:r w:rsidRPr="00BC612D">
        <w:rPr>
          <w:rFonts w:ascii="Arial" w:hAnsi="Arial"/>
          <w:spacing w:val="-1"/>
          <w:lang w:val="es-MX"/>
        </w:rPr>
        <w:t>una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demanda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</w:t>
      </w:r>
      <w:r w:rsidRPr="00BC612D">
        <w:rPr>
          <w:rFonts w:ascii="Arial" w:hAnsi="Arial"/>
          <w:spacing w:val="38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desalojo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(citación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judicial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para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retención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ilícita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un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 xml:space="preserve">inmueble </w:t>
      </w:r>
      <w:r w:rsidRPr="00BC612D">
        <w:rPr>
          <w:rFonts w:ascii="Arial" w:hAnsi="Arial"/>
          <w:lang w:val="es-MX"/>
        </w:rPr>
        <w:t>-</w:t>
      </w:r>
      <w:r w:rsidRPr="00BC612D">
        <w:rPr>
          <w:rFonts w:ascii="Arial" w:hAnsi="Arial"/>
          <w:spacing w:val="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desalojo)</w:t>
      </w:r>
      <w:r w:rsidRPr="00BC612D">
        <w:rPr>
          <w:rFonts w:ascii="Arial" w:hAnsi="Arial"/>
          <w:spacing w:val="-3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debe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responder</w:t>
      </w:r>
      <w:r w:rsidRPr="00BC612D">
        <w:rPr>
          <w:rFonts w:ascii="Arial" w:hAnsi="Arial"/>
          <w:spacing w:val="43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inmediatamente.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Servicios</w:t>
      </w:r>
      <w:r w:rsidRPr="00BC612D">
        <w:rPr>
          <w:rFonts w:ascii="Arial" w:hAnsi="Arial"/>
          <w:b/>
          <w:spacing w:val="1"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legales</w:t>
      </w:r>
      <w:r w:rsidRPr="00BC612D">
        <w:rPr>
          <w:rFonts w:ascii="Arial" w:hAnsi="Arial"/>
          <w:b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gratuitos</w:t>
      </w:r>
      <w:r w:rsidRPr="00BC612D">
        <w:rPr>
          <w:rFonts w:ascii="Arial" w:hAnsi="Arial"/>
          <w:b/>
          <w:spacing w:val="-2"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disponibles</w:t>
      </w:r>
      <w:r w:rsidRPr="00BC612D">
        <w:rPr>
          <w:rFonts w:ascii="Arial" w:hAnsi="Arial"/>
          <w:b/>
          <w:spacing w:val="-2"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al:</w:t>
      </w:r>
      <w:r w:rsidRPr="00BC612D">
        <w:rPr>
          <w:rFonts w:ascii="Arial" w:hAnsi="Arial"/>
          <w:b/>
          <w:lang w:val="es-MX"/>
        </w:rPr>
        <w:t xml:space="preserve"> </w:t>
      </w:r>
      <w:r w:rsidRPr="00BC612D">
        <w:rPr>
          <w:rFonts w:ascii="Arial" w:hAnsi="Arial"/>
          <w:b/>
          <w:spacing w:val="1"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Eviction</w:t>
      </w:r>
      <w:r w:rsidRPr="00BC612D">
        <w:rPr>
          <w:rFonts w:ascii="Arial" w:hAnsi="Arial"/>
          <w:b/>
          <w:spacing w:val="-2"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Defense</w:t>
      </w:r>
      <w:r w:rsidRPr="00BC612D">
        <w:rPr>
          <w:rFonts w:ascii="Arial" w:hAnsi="Arial"/>
          <w:b/>
          <w:spacing w:val="36"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Collaborative,</w:t>
      </w:r>
      <w:r w:rsidRPr="00BC612D">
        <w:rPr>
          <w:rFonts w:ascii="Arial" w:hAnsi="Arial"/>
          <w:b/>
          <w:spacing w:val="1"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97</w:t>
      </w:r>
      <w:r w:rsidR="00BC612D">
        <w:rPr>
          <w:rFonts w:ascii="Arial" w:hAnsi="Arial"/>
          <w:b/>
          <w:spacing w:val="-1"/>
          <w:lang w:val="es-MX"/>
        </w:rPr>
        <w:t>6</w:t>
      </w:r>
      <w:r w:rsidRPr="00BC612D">
        <w:rPr>
          <w:rFonts w:ascii="Arial" w:hAnsi="Arial"/>
          <w:b/>
          <w:spacing w:val="-4"/>
          <w:lang w:val="es-MX"/>
        </w:rPr>
        <w:t xml:space="preserve"> </w:t>
      </w:r>
      <w:proofErr w:type="spellStart"/>
      <w:r w:rsidRPr="00BC612D">
        <w:rPr>
          <w:rFonts w:ascii="Arial" w:hAnsi="Arial"/>
          <w:b/>
          <w:spacing w:val="-1"/>
          <w:lang w:val="es-MX"/>
        </w:rPr>
        <w:t>Mission</w:t>
      </w:r>
      <w:proofErr w:type="spellEnd"/>
      <w:r w:rsidRPr="00BC612D">
        <w:rPr>
          <w:rFonts w:ascii="Arial" w:hAnsi="Arial"/>
          <w:b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Street</w:t>
      </w:r>
      <w:r w:rsidR="00BC612D">
        <w:rPr>
          <w:rFonts w:ascii="Arial" w:hAnsi="Arial"/>
          <w:b/>
          <w:spacing w:val="-1"/>
          <w:lang w:val="es-MX"/>
        </w:rPr>
        <w:t>,</w:t>
      </w:r>
      <w:r w:rsidRPr="00BC612D">
        <w:rPr>
          <w:rFonts w:ascii="Arial" w:hAnsi="Arial"/>
          <w:b/>
          <w:spacing w:val="-1"/>
          <w:lang w:val="es-MX"/>
        </w:rPr>
        <w:t xml:space="preserve"> </w:t>
      </w:r>
      <w:r w:rsidRPr="00BC612D">
        <w:rPr>
          <w:rFonts w:ascii="Arial" w:hAnsi="Arial"/>
          <w:b/>
          <w:spacing w:val="-2"/>
          <w:lang w:val="es-MX"/>
        </w:rPr>
        <w:t>San</w:t>
      </w:r>
      <w:r w:rsidRPr="00BC612D">
        <w:rPr>
          <w:rFonts w:ascii="Arial" w:hAnsi="Arial"/>
          <w:b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Francisco</w:t>
      </w:r>
      <w:r w:rsidRPr="00BC612D">
        <w:rPr>
          <w:rFonts w:ascii="Arial" w:hAnsi="Arial"/>
          <w:b/>
          <w:spacing w:val="58"/>
          <w:lang w:val="es-MX"/>
        </w:rPr>
        <w:t xml:space="preserve"> </w:t>
      </w:r>
      <w:r w:rsidRPr="00BC612D">
        <w:rPr>
          <w:rFonts w:ascii="Arial" w:hAnsi="Arial"/>
          <w:b/>
          <w:spacing w:val="-1"/>
          <w:lang w:val="es-MX"/>
        </w:rPr>
        <w:t>94103, 415-659-9184</w:t>
      </w:r>
      <w:r w:rsidRPr="00BC612D">
        <w:rPr>
          <w:rFonts w:ascii="Arial" w:hAnsi="Arial"/>
          <w:b/>
          <w:spacing w:val="-2"/>
          <w:lang w:val="es-MX"/>
        </w:rPr>
        <w:t xml:space="preserve"> </w:t>
      </w:r>
      <w:r w:rsidRPr="00BC612D">
        <w:rPr>
          <w:rFonts w:ascii="Arial" w:hAnsi="Arial"/>
          <w:lang w:val="es-MX"/>
        </w:rPr>
        <w:t xml:space="preserve">o </w:t>
      </w:r>
      <w:r w:rsidRPr="00BC612D">
        <w:rPr>
          <w:rFonts w:ascii="Arial" w:hAnsi="Arial"/>
          <w:color w:val="0000FF"/>
          <w:lang w:val="es-MX"/>
        </w:rPr>
        <w:t xml:space="preserve"> </w:t>
      </w:r>
      <w:r w:rsidR="00C90F56">
        <w:fldChar w:fldCharType="begin"/>
      </w:r>
      <w:r w:rsidR="00C90F56" w:rsidRPr="00E1477B">
        <w:rPr>
          <w:lang w:val="es-MX"/>
        </w:rPr>
        <w:instrText>HYPERLINK "mailto:legal@evictiondefense.org" \h</w:instrText>
      </w:r>
      <w:r w:rsidR="00C90F56">
        <w:fldChar w:fldCharType="separate"/>
      </w:r>
      <w:r w:rsidR="00C90F56" w:rsidRPr="00BC612D">
        <w:rPr>
          <w:rFonts w:ascii="Arial" w:hAnsi="Arial"/>
          <w:color w:val="0000FF"/>
          <w:spacing w:val="-1"/>
          <w:u w:val="single" w:color="0000FF"/>
          <w:lang w:val="es-MX"/>
        </w:rPr>
        <w:t>legal@evictiondefense.org</w:t>
      </w:r>
      <w:r w:rsidR="00C90F56">
        <w:fldChar w:fldCharType="end"/>
      </w:r>
      <w:r w:rsidRPr="00BC612D">
        <w:rPr>
          <w:rFonts w:ascii="Arial" w:hAnsi="Arial"/>
          <w:spacing w:val="-1"/>
          <w:lang w:val="es-MX"/>
        </w:rPr>
        <w:t>.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Para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más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recursos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gratuitos, incluyendo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2"/>
          <w:lang w:val="es-MX"/>
        </w:rPr>
        <w:t>ayuda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con</w:t>
      </w:r>
      <w:r w:rsidRPr="00BC612D">
        <w:rPr>
          <w:rFonts w:ascii="Arial" w:hAnsi="Arial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la</w:t>
      </w:r>
      <w:r w:rsidRPr="00BC612D">
        <w:rPr>
          <w:rFonts w:ascii="Arial" w:hAnsi="Arial"/>
          <w:spacing w:val="-2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renta,</w:t>
      </w:r>
      <w:r w:rsidRPr="00BC612D">
        <w:rPr>
          <w:rFonts w:ascii="Arial" w:hAnsi="Arial"/>
          <w:spacing w:val="51"/>
          <w:lang w:val="es-MX"/>
        </w:rPr>
        <w:t xml:space="preserve"> </w:t>
      </w:r>
      <w:r w:rsidRPr="00BC612D">
        <w:rPr>
          <w:rFonts w:ascii="Arial" w:hAnsi="Arial"/>
          <w:spacing w:val="-1"/>
          <w:lang w:val="es-MX"/>
        </w:rPr>
        <w:t>visite:</w:t>
      </w:r>
      <w:r w:rsidRPr="00BC612D">
        <w:rPr>
          <w:rFonts w:ascii="Arial" w:hAnsi="Arial"/>
          <w:spacing w:val="2"/>
          <w:lang w:val="es-MX"/>
        </w:rPr>
        <w:t xml:space="preserve"> </w:t>
      </w:r>
      <w:hyperlink r:id="rId9">
        <w:r w:rsidR="00C90F56" w:rsidRPr="00BC612D">
          <w:rPr>
            <w:rFonts w:ascii="Arial" w:hAnsi="Arial"/>
            <w:color w:val="0000FF"/>
            <w:spacing w:val="-1"/>
            <w:u w:val="single" w:color="0000FF"/>
            <w:lang w:val="es-MX"/>
          </w:rPr>
          <w:t>https://sf.gov/renthelp</w:t>
        </w:r>
      </w:hyperlink>
      <w:r w:rsidRPr="00BC612D">
        <w:rPr>
          <w:rFonts w:ascii="Arial" w:hAnsi="Arial"/>
          <w:color w:val="0000FF"/>
          <w:spacing w:val="-1"/>
          <w:lang w:val="es-MX"/>
        </w:rPr>
        <w:t>.</w:t>
      </w:r>
    </w:p>
    <w:p w14:paraId="674E3032" w14:textId="77777777" w:rsidR="00C90F56" w:rsidRPr="00BC612D" w:rsidRDefault="00C90F56">
      <w:pPr>
        <w:rPr>
          <w:rFonts w:ascii="Arial" w:eastAsia="Arial" w:hAnsi="Arial" w:cs="Arial"/>
          <w:sz w:val="20"/>
          <w:szCs w:val="20"/>
          <w:lang w:val="es-MX"/>
        </w:rPr>
      </w:pPr>
    </w:p>
    <w:p w14:paraId="3D9BD9FD" w14:textId="77777777" w:rsidR="00C90F56" w:rsidRPr="00BC612D" w:rsidRDefault="00C90F56">
      <w:pPr>
        <w:rPr>
          <w:rFonts w:ascii="Arial" w:eastAsia="Arial" w:hAnsi="Arial" w:cs="Arial"/>
          <w:sz w:val="20"/>
          <w:szCs w:val="20"/>
          <w:lang w:val="es-MX"/>
        </w:rPr>
      </w:pPr>
    </w:p>
    <w:p w14:paraId="1F068100" w14:textId="77777777" w:rsidR="00C90F56" w:rsidRPr="00BC612D" w:rsidRDefault="00C90F56">
      <w:pPr>
        <w:spacing w:before="3"/>
        <w:rPr>
          <w:rFonts w:ascii="Arial" w:eastAsia="Arial" w:hAnsi="Arial" w:cs="Arial"/>
          <w:sz w:val="20"/>
          <w:szCs w:val="20"/>
          <w:lang w:val="es-MX"/>
        </w:rPr>
      </w:pPr>
    </w:p>
    <w:p w14:paraId="578F986B" w14:textId="77777777" w:rsidR="00C90F56" w:rsidRPr="00BC612D" w:rsidRDefault="00000000">
      <w:pPr>
        <w:pStyle w:val="Heading3"/>
        <w:spacing w:before="32"/>
        <w:ind w:left="1181" w:right="1803"/>
        <w:jc w:val="center"/>
        <w:rPr>
          <w:rFonts w:ascii="MS Gothic" w:eastAsia="MS Gothic" w:hAnsi="MS Gothic" w:cs="MS Gothic"/>
          <w:b w:val="0"/>
          <w:bCs w:val="0"/>
          <w:lang w:val="es-MX"/>
        </w:rPr>
      </w:pPr>
      <w:proofErr w:type="spellStart"/>
      <w:r>
        <w:rPr>
          <w:rFonts w:ascii="MS Gothic" w:eastAsia="MS Gothic" w:hAnsi="MS Gothic" w:cs="MS Gothic"/>
        </w:rPr>
        <w:t>防止逼遷的重要資訊</w:t>
      </w:r>
      <w:proofErr w:type="spellEnd"/>
    </w:p>
    <w:p w14:paraId="3AD71C49" w14:textId="77777777" w:rsidR="00C90F56" w:rsidRPr="00BC612D" w:rsidRDefault="00C90F56">
      <w:pPr>
        <w:spacing w:before="6"/>
        <w:rPr>
          <w:rFonts w:ascii="MS Gothic" w:eastAsia="MS Gothic" w:hAnsi="MS Gothic" w:cs="MS Gothic"/>
          <w:b/>
          <w:bCs/>
          <w:sz w:val="19"/>
          <w:szCs w:val="19"/>
          <w:lang w:val="es-MX"/>
        </w:rPr>
      </w:pPr>
    </w:p>
    <w:p w14:paraId="6964E712" w14:textId="7CE09FBB" w:rsidR="00C90F56" w:rsidRDefault="00000000">
      <w:pPr>
        <w:spacing w:line="235" w:lineRule="auto"/>
        <w:ind w:left="115" w:right="72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MS Gothic" w:eastAsia="MS Gothic" w:hAnsi="MS Gothic" w:cs="MS Gothic"/>
          <w:spacing w:val="-1"/>
        </w:rPr>
        <w:t>您的房東已向您發出驅逐通知。您擁有三藩市租客的權利</w:t>
      </w:r>
      <w:r w:rsidRPr="00BC612D">
        <w:rPr>
          <w:rFonts w:ascii="MS Gothic" w:eastAsia="MS Gothic" w:hAnsi="MS Gothic" w:cs="MS Gothic"/>
          <w:spacing w:val="-1"/>
          <w:lang w:val="es-MX"/>
        </w:rPr>
        <w:t>，</w:t>
      </w:r>
      <w:r>
        <w:rPr>
          <w:rFonts w:ascii="MS Gothic" w:eastAsia="MS Gothic" w:hAnsi="MS Gothic" w:cs="MS Gothic"/>
          <w:spacing w:val="-1"/>
        </w:rPr>
        <w:t>並且</w:t>
      </w:r>
      <w:r>
        <w:rPr>
          <w:rFonts w:ascii="MS Gothic" w:eastAsia="MS Gothic" w:hAnsi="MS Gothic" w:cs="MS Gothic"/>
          <w:b/>
          <w:bCs/>
          <w:spacing w:val="-1"/>
          <w:u w:val="single" w:color="000000"/>
        </w:rPr>
        <w:t>必須迅速採取行動</w:t>
      </w:r>
      <w:r w:rsidRPr="00BC612D">
        <w:rPr>
          <w:rFonts w:ascii="MS Gothic" w:eastAsia="MS Gothic" w:hAnsi="MS Gothic" w:cs="MS Gothic"/>
          <w:spacing w:val="-1"/>
          <w:lang w:val="es-MX"/>
        </w:rPr>
        <w:t>，</w:t>
      </w:r>
      <w:r>
        <w:rPr>
          <w:rFonts w:ascii="MS Gothic" w:eastAsia="MS Gothic" w:hAnsi="MS Gothic" w:cs="MS Gothic"/>
          <w:spacing w:val="-1"/>
        </w:rPr>
        <w:t>才能避免</w:t>
      </w:r>
      <w:proofErr w:type="spellEnd"/>
      <w:r w:rsidRPr="00BC612D">
        <w:rPr>
          <w:rFonts w:ascii="MS Gothic" w:eastAsia="MS Gothic" w:hAnsi="MS Gothic" w:cs="MS Gothic"/>
          <w:spacing w:val="22"/>
          <w:lang w:val="es-MX"/>
        </w:rPr>
        <w:t xml:space="preserve"> </w:t>
      </w:r>
      <w:proofErr w:type="spellStart"/>
      <w:r>
        <w:rPr>
          <w:rFonts w:ascii="MS Gothic" w:eastAsia="MS Gothic" w:hAnsi="MS Gothic" w:cs="MS Gothic"/>
        </w:rPr>
        <w:t>逼遷</w:t>
      </w:r>
      <w:proofErr w:type="spellEnd"/>
      <w:r>
        <w:rPr>
          <w:rFonts w:ascii="MS Gothic" w:eastAsia="MS Gothic" w:hAnsi="MS Gothic" w:cs="MS Gothic"/>
        </w:rPr>
        <w:t>。</w:t>
      </w:r>
      <w:r w:rsidRPr="00BC612D">
        <w:rPr>
          <w:rFonts w:ascii="MS Gothic" w:eastAsia="MS Gothic" w:hAnsi="MS Gothic" w:cs="MS Gothic"/>
          <w:spacing w:val="-50"/>
          <w:lang w:val="es-MX"/>
        </w:rPr>
        <w:t xml:space="preserve"> </w:t>
      </w:r>
      <w:proofErr w:type="spellStart"/>
      <w:r>
        <w:rPr>
          <w:rFonts w:ascii="MS Gothic" w:eastAsia="MS Gothic" w:hAnsi="MS Gothic" w:cs="MS Gothic"/>
          <w:spacing w:val="-2"/>
        </w:rPr>
        <w:t>如果您不及時處理驅逐通知</w:t>
      </w:r>
      <w:r w:rsidRPr="00E1477B">
        <w:rPr>
          <w:rFonts w:ascii="MS Gothic" w:eastAsia="MS Gothic" w:hAnsi="MS Gothic" w:cs="MS Gothic"/>
          <w:spacing w:val="-2"/>
          <w:lang w:val="es-MX"/>
        </w:rPr>
        <w:t>，</w:t>
      </w:r>
      <w:r>
        <w:rPr>
          <w:rFonts w:ascii="MS Gothic" w:eastAsia="MS Gothic" w:hAnsi="MS Gothic" w:cs="MS Gothic"/>
          <w:spacing w:val="-2"/>
        </w:rPr>
        <w:t>您的房東可能會起訴驅逐您</w:t>
      </w:r>
      <w:proofErr w:type="spellEnd"/>
      <w:r>
        <w:rPr>
          <w:rFonts w:ascii="MS Gothic" w:eastAsia="MS Gothic" w:hAnsi="MS Gothic" w:cs="MS Gothic"/>
          <w:spacing w:val="-2"/>
        </w:rPr>
        <w:t>。</w:t>
      </w:r>
      <w:r w:rsidRPr="00E1477B">
        <w:rPr>
          <w:rFonts w:ascii="MS Gothic" w:eastAsia="MS Gothic" w:hAnsi="MS Gothic" w:cs="MS Gothic"/>
          <w:spacing w:val="-48"/>
          <w:lang w:val="es-MX"/>
        </w:rPr>
        <w:t xml:space="preserve"> </w:t>
      </w:r>
      <w:proofErr w:type="spellStart"/>
      <w:proofErr w:type="gramStart"/>
      <w:r>
        <w:rPr>
          <w:rFonts w:ascii="MS Gothic" w:eastAsia="MS Gothic" w:hAnsi="MS Gothic" w:cs="MS Gothic"/>
          <w:spacing w:val="-1"/>
        </w:rPr>
        <w:t>無論您已收到驅逐通知</w:t>
      </w:r>
      <w:proofErr w:type="spellEnd"/>
      <w:r w:rsidRPr="00E1477B">
        <w:rPr>
          <w:rFonts w:ascii="MS Gothic" w:eastAsia="MS Gothic" w:hAnsi="MS Gothic" w:cs="MS Gothic"/>
          <w:spacing w:val="-1"/>
          <w:lang w:val="es-MX"/>
        </w:rPr>
        <w:t>,</w:t>
      </w:r>
      <w:r>
        <w:rPr>
          <w:rFonts w:ascii="MS Gothic" w:eastAsia="MS Gothic" w:hAnsi="MS Gothic" w:cs="MS Gothic"/>
          <w:spacing w:val="-1"/>
        </w:rPr>
        <w:t>或</w:t>
      </w:r>
      <w:proofErr w:type="gramEnd"/>
      <w:r w:rsidRPr="00E1477B">
        <w:rPr>
          <w:rFonts w:ascii="MS Gothic" w:eastAsia="MS Gothic" w:hAnsi="MS Gothic" w:cs="MS Gothic"/>
          <w:spacing w:val="51"/>
          <w:lang w:val="es-MX"/>
        </w:rPr>
        <w:t xml:space="preserve"> </w:t>
      </w:r>
      <w:proofErr w:type="spellStart"/>
      <w:r>
        <w:rPr>
          <w:rFonts w:ascii="MS Gothic" w:eastAsia="MS Gothic" w:hAnsi="MS Gothic" w:cs="MS Gothic"/>
          <w:spacing w:val="-1"/>
        </w:rPr>
        <w:t>已被起訴</w:t>
      </w:r>
      <w:r w:rsidRPr="00E1477B">
        <w:rPr>
          <w:rFonts w:ascii="MS Gothic" w:eastAsia="MS Gothic" w:hAnsi="MS Gothic" w:cs="MS Gothic"/>
          <w:spacing w:val="-1"/>
          <w:lang w:val="es-MX"/>
        </w:rPr>
        <w:t>，</w:t>
      </w:r>
      <w:r>
        <w:rPr>
          <w:rFonts w:ascii="MS Gothic" w:eastAsia="MS Gothic" w:hAnsi="MS Gothic" w:cs="MS Gothic"/>
          <w:spacing w:val="-1"/>
        </w:rPr>
        <w:t>您都必須立即回應。</w:t>
      </w:r>
      <w:r>
        <w:rPr>
          <w:rFonts w:ascii="MS Gothic" w:eastAsia="MS Gothic" w:hAnsi="MS Gothic" w:cs="MS Gothic"/>
          <w:b/>
          <w:bCs/>
          <w:spacing w:val="-1"/>
        </w:rPr>
        <w:t>以下機構提供免費服務：逼遷辯護合作社</w:t>
      </w:r>
      <w:proofErr w:type="spellEnd"/>
      <w:r>
        <w:rPr>
          <w:rFonts w:ascii="MS Gothic" w:eastAsia="MS Gothic" w:hAnsi="MS Gothic" w:cs="MS Gothic"/>
          <w:b/>
          <w:bCs/>
          <w:spacing w:val="-7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(Eviction</w:t>
      </w:r>
      <w:r>
        <w:rPr>
          <w:rFonts w:ascii="Arial" w:eastAsia="Arial" w:hAnsi="Arial" w:cs="Arial"/>
          <w:b/>
          <w:bCs/>
          <w:spacing w:val="-2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Defense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Collaborative)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97</w:t>
      </w:r>
      <w:r w:rsidR="00BC612D">
        <w:rPr>
          <w:rFonts w:ascii="Arial" w:eastAsia="Arial" w:hAnsi="Arial" w:cs="Arial"/>
          <w:b/>
          <w:bCs/>
          <w:spacing w:val="-1"/>
        </w:rPr>
        <w:t>6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Mission Street,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San</w:t>
      </w:r>
      <w:r>
        <w:rPr>
          <w:rFonts w:ascii="Arial" w:eastAsia="Arial" w:hAnsi="Arial" w:cs="Arial"/>
          <w:b/>
          <w:bCs/>
          <w:spacing w:val="-1"/>
        </w:rPr>
        <w:t xml:space="preserve"> Francisco, CA 94103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proofErr w:type="spellStart"/>
      <w:r>
        <w:rPr>
          <w:rFonts w:ascii="MS Gothic" w:eastAsia="MS Gothic" w:hAnsi="MS Gothic" w:cs="MS Gothic"/>
          <w:b/>
          <w:bCs/>
          <w:sz w:val="24"/>
          <w:szCs w:val="24"/>
        </w:rPr>
        <w:t>電話號碼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415-</w:t>
      </w:r>
      <w:r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659-9184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MS Gothic" w:eastAsia="MS Gothic" w:hAnsi="MS Gothic" w:cs="MS Gothic"/>
          <w:b/>
          <w:bCs/>
          <w:sz w:val="24"/>
          <w:szCs w:val="24"/>
        </w:rPr>
        <w:t>電郵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hyperlink r:id="rId10">
        <w:r w:rsidR="00C90F56">
          <w:rPr>
            <w:rFonts w:ascii="Arial" w:eastAsia="Arial" w:hAnsi="Arial" w:cs="Arial"/>
            <w:color w:val="0000FF"/>
            <w:spacing w:val="-1"/>
            <w:u w:val="single" w:color="0000FF"/>
          </w:rPr>
          <w:t>legal@evictiondefense.org</w:t>
        </w:r>
        <w:r w:rsidR="00C90F56">
          <w:rPr>
            <w:rFonts w:ascii="Arial" w:eastAsia="Arial" w:hAnsi="Arial" w:cs="Arial"/>
            <w:color w:val="0000FF"/>
            <w:spacing w:val="-2"/>
            <w:u w:val="single" w:color="0000FF"/>
          </w:rPr>
          <w:t xml:space="preserve"> </w:t>
        </w:r>
      </w:hyperlink>
      <w:proofErr w:type="spellStart"/>
      <w:r>
        <w:rPr>
          <w:rFonts w:ascii="MS Gothic" w:eastAsia="MS Gothic" w:hAnsi="MS Gothic" w:cs="MS Gothic"/>
          <w:spacing w:val="-1"/>
        </w:rPr>
        <w:t>更多免費的防止逼遷資源可以在以下網頁找到</w:t>
      </w:r>
      <w:proofErr w:type="spellEnd"/>
      <w:r>
        <w:rPr>
          <w:rFonts w:ascii="MS Gothic" w:eastAsia="MS Gothic" w:hAnsi="MS Gothic" w:cs="MS Gothic"/>
          <w:spacing w:val="-1"/>
        </w:rPr>
        <w:t>：</w:t>
      </w:r>
      <w:r>
        <w:rPr>
          <w:rFonts w:ascii="MS Gothic" w:eastAsia="MS Gothic" w:hAnsi="MS Gothic" w:cs="MS Gothic"/>
          <w:spacing w:val="25"/>
        </w:rPr>
        <w:t xml:space="preserve"> </w:t>
      </w:r>
      <w:r>
        <w:rPr>
          <w:rFonts w:ascii="Arial" w:eastAsia="Arial" w:hAnsi="Arial" w:cs="Arial"/>
          <w:color w:val="0000FF"/>
          <w:spacing w:val="-1"/>
          <w:sz w:val="24"/>
          <w:szCs w:val="24"/>
        </w:rPr>
        <w:t>https://sf.gov/renthelp</w:t>
      </w:r>
    </w:p>
    <w:p w14:paraId="5F01937A" w14:textId="77777777" w:rsidR="00C90F56" w:rsidRDefault="00C90F56">
      <w:pPr>
        <w:rPr>
          <w:rFonts w:ascii="Arial" w:eastAsia="Arial" w:hAnsi="Arial" w:cs="Arial"/>
          <w:sz w:val="24"/>
          <w:szCs w:val="24"/>
        </w:rPr>
      </w:pPr>
    </w:p>
    <w:p w14:paraId="5A838569" w14:textId="77777777" w:rsidR="00C90F56" w:rsidRDefault="00C90F56">
      <w:pPr>
        <w:rPr>
          <w:rFonts w:ascii="Arial" w:eastAsia="Arial" w:hAnsi="Arial" w:cs="Arial"/>
          <w:sz w:val="24"/>
          <w:szCs w:val="24"/>
        </w:rPr>
      </w:pPr>
    </w:p>
    <w:p w14:paraId="02A20209" w14:textId="77777777" w:rsidR="00C90F56" w:rsidRPr="00BC612D" w:rsidRDefault="00000000">
      <w:pPr>
        <w:pStyle w:val="Heading3"/>
        <w:spacing w:before="209"/>
        <w:ind w:right="1803"/>
        <w:jc w:val="center"/>
        <w:rPr>
          <w:b w:val="0"/>
          <w:bCs w:val="0"/>
          <w:lang w:val="es-MX"/>
        </w:rPr>
      </w:pPr>
      <w:r w:rsidRPr="00BC612D">
        <w:rPr>
          <w:spacing w:val="-2"/>
          <w:lang w:val="es-MX"/>
        </w:rPr>
        <w:t>MAHALAGANG</w:t>
      </w:r>
      <w:r w:rsidRPr="00BC612D">
        <w:rPr>
          <w:lang w:val="es-MX"/>
        </w:rPr>
        <w:t xml:space="preserve"> </w:t>
      </w:r>
      <w:r w:rsidRPr="00BC612D">
        <w:rPr>
          <w:spacing w:val="-1"/>
          <w:lang w:val="es-MX"/>
        </w:rPr>
        <w:t xml:space="preserve">PAG-IWAS SA </w:t>
      </w:r>
      <w:r w:rsidRPr="00BC612D">
        <w:rPr>
          <w:spacing w:val="-2"/>
          <w:lang w:val="es-MX"/>
        </w:rPr>
        <w:t>PAGPAPALAYAS</w:t>
      </w:r>
      <w:r w:rsidRPr="00BC612D">
        <w:rPr>
          <w:spacing w:val="-1"/>
          <w:lang w:val="es-MX"/>
        </w:rPr>
        <w:t xml:space="preserve"> </w:t>
      </w:r>
      <w:r w:rsidRPr="00BC612D">
        <w:rPr>
          <w:spacing w:val="-2"/>
          <w:lang w:val="es-MX"/>
        </w:rPr>
        <w:t>APURAHANG</w:t>
      </w:r>
      <w:r w:rsidRPr="00BC612D">
        <w:rPr>
          <w:lang w:val="es-MX"/>
        </w:rPr>
        <w:t xml:space="preserve"> </w:t>
      </w:r>
      <w:r w:rsidRPr="00BC612D">
        <w:rPr>
          <w:spacing w:val="-1"/>
          <w:lang w:val="es-MX"/>
        </w:rPr>
        <w:t>IMPORMASYON</w:t>
      </w:r>
    </w:p>
    <w:p w14:paraId="1C34D489" w14:textId="77777777" w:rsidR="00C90F56" w:rsidRPr="00BC612D" w:rsidRDefault="00000000">
      <w:pPr>
        <w:pStyle w:val="BodyText"/>
        <w:spacing w:before="38" w:line="275" w:lineRule="auto"/>
        <w:ind w:right="770"/>
        <w:rPr>
          <w:lang w:val="es-MX"/>
        </w:rPr>
      </w:pPr>
      <w:proofErr w:type="spellStart"/>
      <w:r w:rsidRPr="00BC612D">
        <w:rPr>
          <w:spacing w:val="-1"/>
          <w:lang w:val="es-MX"/>
        </w:rPr>
        <w:t>Binigyan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lang w:val="es-MX"/>
        </w:rPr>
        <w:t>na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lang w:val="es-MX"/>
        </w:rPr>
        <w:t>kayo</w:t>
      </w:r>
      <w:proofErr w:type="spellEnd"/>
      <w:r w:rsidRPr="00BC612D">
        <w:rPr>
          <w:spacing w:val="-3"/>
          <w:lang w:val="es-MX"/>
        </w:rPr>
        <w:t xml:space="preserve"> </w:t>
      </w:r>
      <w:r w:rsidRPr="00BC612D">
        <w:rPr>
          <w:lang w:val="es-MX"/>
        </w:rPr>
        <w:t xml:space="preserve">ng </w:t>
      </w:r>
      <w:proofErr w:type="spellStart"/>
      <w:r w:rsidRPr="00BC612D">
        <w:rPr>
          <w:spacing w:val="-1"/>
          <w:lang w:val="es-MX"/>
        </w:rPr>
        <w:t>nagpapaupa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lang w:val="es-MX"/>
        </w:rPr>
        <w:t>inyo</w:t>
      </w:r>
      <w:proofErr w:type="spellEnd"/>
      <w:r w:rsidRPr="00BC612D">
        <w:rPr>
          <w:spacing w:val="-3"/>
          <w:lang w:val="es-MX"/>
        </w:rPr>
        <w:t xml:space="preserve"> </w:t>
      </w:r>
      <w:r w:rsidRPr="00BC612D">
        <w:rPr>
          <w:lang w:val="es-MX"/>
        </w:rPr>
        <w:t xml:space="preserve">o </w:t>
      </w:r>
      <w:proofErr w:type="spellStart"/>
      <w:r w:rsidRPr="00BC612D">
        <w:rPr>
          <w:spacing w:val="-1"/>
          <w:lang w:val="es-MX"/>
        </w:rPr>
        <w:t>landlord</w:t>
      </w:r>
      <w:proofErr w:type="spellEnd"/>
      <w:r w:rsidRPr="00BC612D">
        <w:rPr>
          <w:spacing w:val="-3"/>
          <w:lang w:val="es-MX"/>
        </w:rPr>
        <w:t xml:space="preserve"> </w:t>
      </w:r>
      <w:r w:rsidRPr="00BC612D">
        <w:rPr>
          <w:lang w:val="es-MX"/>
        </w:rPr>
        <w:t xml:space="preserve">ng </w:t>
      </w:r>
      <w:proofErr w:type="spellStart"/>
      <w:r w:rsidRPr="00BC612D">
        <w:rPr>
          <w:spacing w:val="-1"/>
          <w:lang w:val="es-MX"/>
        </w:rPr>
        <w:t>abiso</w:t>
      </w:r>
      <w:proofErr w:type="spellEnd"/>
      <w:r w:rsidRPr="00BC612D">
        <w:rPr>
          <w:lang w:val="es-MX"/>
        </w:rPr>
        <w:t xml:space="preserve"> </w:t>
      </w:r>
      <w:r w:rsidRPr="00BC612D">
        <w:rPr>
          <w:spacing w:val="-1"/>
          <w:lang w:val="es-MX"/>
        </w:rPr>
        <w:t>para</w:t>
      </w:r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sa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pagpapaalis</w:t>
      </w:r>
      <w:proofErr w:type="spellEnd"/>
      <w:r w:rsidRPr="00BC612D">
        <w:rPr>
          <w:lang w:val="es-MX"/>
        </w:rPr>
        <w:t xml:space="preserve"> </w:t>
      </w:r>
      <w:r w:rsidRPr="00BC612D">
        <w:rPr>
          <w:spacing w:val="-1"/>
          <w:lang w:val="es-MX"/>
        </w:rPr>
        <w:t>(</w:t>
      </w:r>
      <w:proofErr w:type="spellStart"/>
      <w:r w:rsidRPr="00BC612D">
        <w:rPr>
          <w:spacing w:val="-1"/>
          <w:lang w:val="es-MX"/>
        </w:rPr>
        <w:t>eviction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notice</w:t>
      </w:r>
      <w:proofErr w:type="spellEnd"/>
      <w:r w:rsidRPr="00BC612D">
        <w:rPr>
          <w:spacing w:val="-1"/>
          <w:lang w:val="es-MX"/>
        </w:rPr>
        <w:t xml:space="preserve">)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tinitirahan</w:t>
      </w:r>
      <w:proofErr w:type="spellEnd"/>
      <w:r w:rsidRPr="00BC612D">
        <w:rPr>
          <w:spacing w:val="-1"/>
          <w:lang w:val="es-MX"/>
        </w:rPr>
        <w:t>.</w:t>
      </w:r>
      <w:r w:rsidRPr="00BC612D">
        <w:rPr>
          <w:spacing w:val="6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Meron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kayong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karapatan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bilang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umuupa</w:t>
      </w:r>
      <w:proofErr w:type="spellEnd"/>
      <w:r w:rsidRPr="00BC612D">
        <w:rPr>
          <w:lang w:val="es-MX"/>
        </w:rPr>
        <w:t xml:space="preserve"> o </w:t>
      </w:r>
      <w:proofErr w:type="spellStart"/>
      <w:r w:rsidRPr="00BC612D">
        <w:rPr>
          <w:spacing w:val="-1"/>
          <w:lang w:val="es-MX"/>
        </w:rPr>
        <w:t>tenant</w:t>
      </w:r>
      <w:proofErr w:type="spellEnd"/>
      <w:r w:rsidRPr="00BC612D">
        <w:rPr>
          <w:spacing w:val="-1"/>
          <w:lang w:val="es-MX"/>
        </w:rPr>
        <w:t>,</w:t>
      </w:r>
      <w:r w:rsidRPr="00BC612D">
        <w:rPr>
          <w:lang w:val="es-MX"/>
        </w:rPr>
        <w:t xml:space="preserve"> at</w:t>
      </w:r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u w:val="single" w:color="000000"/>
          <w:lang w:val="es-MX"/>
        </w:rPr>
        <w:t>dapat</w:t>
      </w:r>
      <w:proofErr w:type="spellEnd"/>
      <w:r w:rsidRPr="00BC612D">
        <w:rPr>
          <w:spacing w:val="-3"/>
          <w:u w:val="single" w:color="000000"/>
          <w:lang w:val="es-MX"/>
        </w:rPr>
        <w:t xml:space="preserve"> </w:t>
      </w:r>
      <w:proofErr w:type="spellStart"/>
      <w:r w:rsidRPr="00BC612D">
        <w:rPr>
          <w:spacing w:val="-1"/>
          <w:u w:val="single" w:color="000000"/>
          <w:lang w:val="es-MX"/>
        </w:rPr>
        <w:t>mabilis</w:t>
      </w:r>
      <w:proofErr w:type="spellEnd"/>
      <w:r w:rsidRPr="00BC612D">
        <w:rPr>
          <w:u w:val="single" w:color="000000"/>
          <w:lang w:val="es-MX"/>
        </w:rPr>
        <w:t xml:space="preserve"> </w:t>
      </w:r>
      <w:proofErr w:type="spellStart"/>
      <w:r w:rsidRPr="00BC612D">
        <w:rPr>
          <w:spacing w:val="-2"/>
          <w:u w:val="single" w:color="000000"/>
          <w:lang w:val="es-MX"/>
        </w:rPr>
        <w:t>na</w:t>
      </w:r>
      <w:proofErr w:type="spellEnd"/>
      <w:r w:rsidRPr="00BC612D">
        <w:rPr>
          <w:u w:val="single" w:color="000000"/>
          <w:lang w:val="es-MX"/>
        </w:rPr>
        <w:t xml:space="preserve"> </w:t>
      </w:r>
      <w:proofErr w:type="spellStart"/>
      <w:r w:rsidRPr="00BC612D">
        <w:rPr>
          <w:spacing w:val="-1"/>
          <w:u w:val="single" w:color="000000"/>
          <w:lang w:val="es-MX"/>
        </w:rPr>
        <w:t>umaksyon</w:t>
      </w:r>
      <w:proofErr w:type="spellEnd"/>
      <w:r w:rsidRPr="00BC612D">
        <w:rPr>
          <w:u w:val="single" w:color="000000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upang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manatili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inyong</w:t>
      </w:r>
      <w:proofErr w:type="spellEnd"/>
      <w:r w:rsidRPr="00BC612D">
        <w:rPr>
          <w:spacing w:val="69"/>
          <w:lang w:val="es-MX"/>
        </w:rPr>
        <w:t xml:space="preserve"> </w:t>
      </w:r>
      <w:proofErr w:type="spellStart"/>
      <w:r w:rsidRPr="00BC612D">
        <w:rPr>
          <w:lang w:val="es-MX"/>
        </w:rPr>
        <w:t>tahanan</w:t>
      </w:r>
      <w:proofErr w:type="spellEnd"/>
      <w:r w:rsidRPr="00BC612D">
        <w:rPr>
          <w:lang w:val="es-MX"/>
        </w:rPr>
        <w:t>.</w:t>
      </w:r>
    </w:p>
    <w:p w14:paraId="31CA4744" w14:textId="77777777" w:rsidR="00C90F56" w:rsidRPr="00BC612D" w:rsidRDefault="00C90F56">
      <w:pPr>
        <w:spacing w:before="5"/>
        <w:rPr>
          <w:rFonts w:ascii="Arial Narrow" w:eastAsia="Arial Narrow" w:hAnsi="Arial Narrow" w:cs="Arial Narrow"/>
          <w:sz w:val="25"/>
          <w:szCs w:val="25"/>
          <w:lang w:val="es-MX"/>
        </w:rPr>
      </w:pPr>
    </w:p>
    <w:p w14:paraId="381CCEB9" w14:textId="77777777" w:rsidR="00C90F56" w:rsidRPr="00BC612D" w:rsidRDefault="00000000">
      <w:pPr>
        <w:pStyle w:val="BodyText"/>
        <w:spacing w:line="276" w:lineRule="auto"/>
        <w:ind w:right="770"/>
        <w:rPr>
          <w:lang w:val="es-MX"/>
        </w:rPr>
      </w:pPr>
      <w:proofErr w:type="spellStart"/>
      <w:r w:rsidRPr="00BC612D">
        <w:rPr>
          <w:spacing w:val="-1"/>
          <w:lang w:val="es-MX"/>
        </w:rPr>
        <w:t>Kapag</w:t>
      </w:r>
      <w:proofErr w:type="spellEnd"/>
      <w:r w:rsidRPr="00BC612D">
        <w:rPr>
          <w:lang w:val="es-MX"/>
        </w:rPr>
        <w:t xml:space="preserve"> </w:t>
      </w:r>
      <w:r w:rsidRPr="00BC612D">
        <w:rPr>
          <w:spacing w:val="-1"/>
          <w:lang w:val="es-MX"/>
        </w:rPr>
        <w:t>hindi</w:t>
      </w:r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ninyo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inasikaso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ang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abiso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lalong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madaling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panahon</w:t>
      </w:r>
      <w:proofErr w:type="spellEnd"/>
      <w:r w:rsidRPr="00BC612D">
        <w:rPr>
          <w:spacing w:val="-1"/>
          <w:lang w:val="es-MX"/>
        </w:rPr>
        <w:t>,</w:t>
      </w:r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posibleng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makasuhan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lang w:val="es-MX"/>
        </w:rPr>
        <w:t>kayo</w:t>
      </w:r>
      <w:proofErr w:type="spellEnd"/>
      <w:r w:rsidRPr="00BC612D">
        <w:rPr>
          <w:spacing w:val="-3"/>
          <w:lang w:val="es-MX"/>
        </w:rPr>
        <w:t xml:space="preserve"> </w:t>
      </w:r>
      <w:r w:rsidRPr="00BC612D">
        <w:rPr>
          <w:lang w:val="es-MX"/>
        </w:rPr>
        <w:t xml:space="preserve">ng </w:t>
      </w:r>
      <w:proofErr w:type="spellStart"/>
      <w:r w:rsidRPr="00BC612D">
        <w:rPr>
          <w:spacing w:val="-1"/>
          <w:lang w:val="es-MX"/>
        </w:rPr>
        <w:t>landlord</w:t>
      </w:r>
      <w:proofErr w:type="spellEnd"/>
      <w:r w:rsidRPr="00BC612D">
        <w:rPr>
          <w:spacing w:val="75"/>
          <w:lang w:val="es-MX"/>
        </w:rPr>
        <w:t xml:space="preserve"> </w:t>
      </w:r>
      <w:proofErr w:type="spellStart"/>
      <w:r w:rsidRPr="00BC612D">
        <w:rPr>
          <w:lang w:val="es-MX"/>
        </w:rPr>
        <w:t>upang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mapaalis</w:t>
      </w:r>
      <w:proofErr w:type="spellEnd"/>
      <w:r w:rsidRPr="00BC612D">
        <w:rPr>
          <w:spacing w:val="-2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kayo</w:t>
      </w:r>
      <w:proofErr w:type="spellEnd"/>
      <w:r w:rsidRPr="00BC612D">
        <w:rPr>
          <w:spacing w:val="-1"/>
          <w:lang w:val="es-MX"/>
        </w:rPr>
        <w:t>.</w:t>
      </w:r>
      <w:r w:rsidRPr="00BC612D">
        <w:rPr>
          <w:lang w:val="es-MX"/>
        </w:rPr>
        <w:t xml:space="preserve"> </w:t>
      </w:r>
      <w:r w:rsidRPr="00BC612D">
        <w:rPr>
          <w:spacing w:val="-1"/>
          <w:lang w:val="es-MX"/>
        </w:rPr>
        <w:t>Kung</w:t>
      </w:r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nakatanggap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lang w:val="es-MX"/>
        </w:rPr>
        <w:t>kayo</w:t>
      </w:r>
      <w:proofErr w:type="spellEnd"/>
      <w:r w:rsidRPr="00BC612D">
        <w:rPr>
          <w:spacing w:val="-3"/>
          <w:lang w:val="es-MX"/>
        </w:rPr>
        <w:t xml:space="preserve"> </w:t>
      </w:r>
      <w:r w:rsidRPr="00BC612D">
        <w:rPr>
          <w:lang w:val="es-MX"/>
        </w:rPr>
        <w:t xml:space="preserve">ng </w:t>
      </w:r>
      <w:proofErr w:type="spellStart"/>
      <w:r w:rsidRPr="00BC612D">
        <w:rPr>
          <w:spacing w:val="-1"/>
          <w:lang w:val="es-MX"/>
        </w:rPr>
        <w:t>abiso</w:t>
      </w:r>
      <w:proofErr w:type="spellEnd"/>
      <w:r w:rsidRPr="00BC612D">
        <w:rPr>
          <w:lang w:val="es-MX"/>
        </w:rPr>
        <w:t xml:space="preserve"> </w:t>
      </w:r>
      <w:r w:rsidRPr="00BC612D">
        <w:rPr>
          <w:spacing w:val="-2"/>
          <w:lang w:val="es-MX"/>
        </w:rPr>
        <w:t>para</w:t>
      </w:r>
      <w:r w:rsidRPr="00BC612D">
        <w:rPr>
          <w:lang w:val="es-MX"/>
        </w:rPr>
        <w:t xml:space="preserve">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pagpapaalis</w:t>
      </w:r>
      <w:proofErr w:type="spellEnd"/>
      <w:r w:rsidRPr="00BC612D">
        <w:rPr>
          <w:spacing w:val="-1"/>
          <w:lang w:val="es-MX"/>
        </w:rPr>
        <w:t>,</w:t>
      </w:r>
      <w:r w:rsidRPr="00BC612D">
        <w:rPr>
          <w:lang w:val="es-MX"/>
        </w:rPr>
        <w:t xml:space="preserve"> o </w:t>
      </w:r>
      <w:proofErr w:type="spellStart"/>
      <w:r w:rsidRPr="00BC612D">
        <w:rPr>
          <w:spacing w:val="-1"/>
          <w:lang w:val="es-MX"/>
        </w:rPr>
        <w:t>binigyan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kayo</w:t>
      </w:r>
      <w:proofErr w:type="spellEnd"/>
      <w:r w:rsidRPr="00BC612D">
        <w:rPr>
          <w:lang w:val="es-MX"/>
        </w:rPr>
        <w:t xml:space="preserve"> ng</w:t>
      </w:r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kaso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korte</w:t>
      </w:r>
      <w:proofErr w:type="spellEnd"/>
      <w:r w:rsidRPr="00BC612D">
        <w:rPr>
          <w:spacing w:val="63"/>
          <w:lang w:val="es-MX"/>
        </w:rPr>
        <w:t xml:space="preserve"> </w:t>
      </w:r>
      <w:r w:rsidRPr="00BC612D">
        <w:rPr>
          <w:spacing w:val="-1"/>
          <w:lang w:val="es-MX"/>
        </w:rPr>
        <w:t>para</w:t>
      </w:r>
      <w:r w:rsidRPr="00BC612D">
        <w:rPr>
          <w:lang w:val="es-MX"/>
        </w:rPr>
        <w:t xml:space="preserve">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pagpapaalis</w:t>
      </w:r>
      <w:proofErr w:type="spellEnd"/>
      <w:r w:rsidRPr="00BC612D">
        <w:rPr>
          <w:lang w:val="es-MX"/>
        </w:rPr>
        <w:t xml:space="preserve"> o </w:t>
      </w:r>
      <w:proofErr w:type="spellStart"/>
      <w:r w:rsidRPr="00BC612D">
        <w:rPr>
          <w:spacing w:val="-1"/>
          <w:lang w:val="es-MX"/>
        </w:rPr>
        <w:t>eviction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lawsuit</w:t>
      </w:r>
      <w:proofErr w:type="spellEnd"/>
      <w:r w:rsidRPr="00BC612D">
        <w:rPr>
          <w:lang w:val="es-MX"/>
        </w:rPr>
        <w:t xml:space="preserve"> </w:t>
      </w:r>
      <w:r w:rsidRPr="00BC612D">
        <w:rPr>
          <w:spacing w:val="-1"/>
          <w:lang w:val="es-MX"/>
        </w:rPr>
        <w:t>(</w:t>
      </w:r>
      <w:proofErr w:type="spellStart"/>
      <w:r w:rsidRPr="00BC612D">
        <w:rPr>
          <w:spacing w:val="-1"/>
          <w:lang w:val="es-MX"/>
        </w:rPr>
        <w:t>unlawful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detainer</w:t>
      </w:r>
      <w:proofErr w:type="spellEnd"/>
      <w:r w:rsidRPr="00BC612D">
        <w:rPr>
          <w:spacing w:val="-1"/>
          <w:lang w:val="es-MX"/>
        </w:rPr>
        <w:t xml:space="preserve"> </w:t>
      </w:r>
      <w:r w:rsidRPr="00BC612D">
        <w:rPr>
          <w:lang w:val="es-MX"/>
        </w:rPr>
        <w:t>o</w:t>
      </w:r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pagpapaalis</w:t>
      </w:r>
      <w:proofErr w:type="spellEnd"/>
      <w:r w:rsidRPr="00BC612D">
        <w:rPr>
          <w:spacing w:val="-2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batay</w:t>
      </w:r>
      <w:proofErr w:type="spellEnd"/>
      <w:r w:rsidRPr="00BC612D">
        <w:rPr>
          <w:spacing w:val="1"/>
          <w:lang w:val="es-MX"/>
        </w:rPr>
        <w:t xml:space="preserve">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paglabag</w:t>
      </w:r>
      <w:proofErr w:type="spellEnd"/>
      <w:r w:rsidRPr="00BC612D">
        <w:rPr>
          <w:spacing w:val="-3"/>
          <w:lang w:val="es-MX"/>
        </w:rPr>
        <w:t xml:space="preserve"> </w:t>
      </w:r>
      <w:r w:rsidRPr="00BC612D">
        <w:rPr>
          <w:lang w:val="es-MX"/>
        </w:rPr>
        <w:t xml:space="preserve">ng </w:t>
      </w:r>
      <w:proofErr w:type="spellStart"/>
      <w:r w:rsidRPr="00BC612D">
        <w:rPr>
          <w:lang w:val="es-MX"/>
        </w:rPr>
        <w:t>tenant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spacing w:val="65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kasunduan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lang w:val="es-MX"/>
        </w:rPr>
        <w:t>sa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pagpapaupa</w:t>
      </w:r>
      <w:proofErr w:type="spellEnd"/>
      <w:r w:rsidRPr="00BC612D">
        <w:rPr>
          <w:spacing w:val="-1"/>
          <w:lang w:val="es-MX"/>
        </w:rPr>
        <w:t>),</w:t>
      </w:r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kailangan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ninyong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tugunan</w:t>
      </w:r>
      <w:proofErr w:type="spellEnd"/>
      <w:r w:rsidRPr="00BC612D">
        <w:rPr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ito</w:t>
      </w:r>
      <w:proofErr w:type="spellEnd"/>
      <w:r w:rsidRPr="00BC612D">
        <w:rPr>
          <w:spacing w:val="-3"/>
          <w:lang w:val="es-MX"/>
        </w:rPr>
        <w:t xml:space="preserve"> </w:t>
      </w:r>
      <w:proofErr w:type="spellStart"/>
      <w:r w:rsidRPr="00BC612D">
        <w:rPr>
          <w:spacing w:val="-1"/>
          <w:lang w:val="es-MX"/>
        </w:rPr>
        <w:t>agad-agad</w:t>
      </w:r>
      <w:proofErr w:type="spellEnd"/>
      <w:r w:rsidRPr="00BC612D">
        <w:rPr>
          <w:spacing w:val="-1"/>
          <w:lang w:val="es-MX"/>
        </w:rPr>
        <w:t>.</w:t>
      </w:r>
    </w:p>
    <w:p w14:paraId="443372F0" w14:textId="77777777" w:rsidR="00C90F56" w:rsidRPr="00BC612D" w:rsidRDefault="00C90F56">
      <w:pPr>
        <w:spacing w:before="4"/>
        <w:rPr>
          <w:rFonts w:ascii="Arial Narrow" w:eastAsia="Arial Narrow" w:hAnsi="Arial Narrow" w:cs="Arial Narrow"/>
          <w:sz w:val="25"/>
          <w:szCs w:val="25"/>
          <w:lang w:val="es-MX"/>
        </w:rPr>
      </w:pPr>
    </w:p>
    <w:p w14:paraId="04CD31F7" w14:textId="1BF38CE7" w:rsidR="00C90F56" w:rsidRDefault="00000000">
      <w:pPr>
        <w:pStyle w:val="Heading3"/>
        <w:spacing w:line="276" w:lineRule="auto"/>
        <w:ind w:left="115"/>
        <w:rPr>
          <w:rFonts w:cs="Arial Narrow"/>
          <w:b w:val="0"/>
          <w:bCs w:val="0"/>
        </w:rPr>
      </w:pPr>
      <w:r>
        <w:t>May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makukuhang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mga</w:t>
      </w:r>
      <w:proofErr w:type="spellEnd"/>
      <w:r>
        <w:t xml:space="preserve"> </w:t>
      </w:r>
      <w:proofErr w:type="spellStart"/>
      <w:r>
        <w:rPr>
          <w:spacing w:val="-1"/>
        </w:rPr>
        <w:t>libreng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serbisyo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Eviction Defense</w:t>
      </w:r>
      <w:r>
        <w:t xml:space="preserve"> </w:t>
      </w:r>
      <w:r>
        <w:rPr>
          <w:spacing w:val="-1"/>
        </w:rPr>
        <w:t>Collaborative</w:t>
      </w:r>
      <w:r>
        <w:t xml:space="preserve"> 97</w:t>
      </w:r>
      <w:r w:rsidR="00BC612D">
        <w:t>6</w:t>
      </w:r>
      <w:r>
        <w:rPr>
          <w:spacing w:val="-3"/>
        </w:rPr>
        <w:t xml:space="preserve"> </w:t>
      </w:r>
      <w:r>
        <w:rPr>
          <w:spacing w:val="-1"/>
        </w:rPr>
        <w:t>Mission Street</w:t>
      </w:r>
      <w:r w:rsidR="00BC612D">
        <w:rPr>
          <w:spacing w:val="-1"/>
        </w:rPr>
        <w:t>,</w:t>
      </w:r>
      <w:r>
        <w:rPr>
          <w:spacing w:val="-1"/>
        </w:rPr>
        <w:t xml:space="preserve"> San</w:t>
      </w:r>
      <w:r>
        <w:rPr>
          <w:spacing w:val="65"/>
        </w:rPr>
        <w:t xml:space="preserve"> </w:t>
      </w:r>
      <w:r>
        <w:rPr>
          <w:spacing w:val="-1"/>
        </w:rPr>
        <w:t>Francisco,</w:t>
      </w:r>
      <w:r>
        <w:t xml:space="preserve"> </w:t>
      </w:r>
      <w:r>
        <w:rPr>
          <w:spacing w:val="-1"/>
        </w:rPr>
        <w:t>CA 94103.</w:t>
      </w:r>
      <w:r>
        <w:t xml:space="preserve"> </w:t>
      </w:r>
      <w:proofErr w:type="spellStart"/>
      <w:r>
        <w:rPr>
          <w:spacing w:val="-1"/>
        </w:rPr>
        <w:t>Telepono</w:t>
      </w:r>
      <w:proofErr w:type="spellEnd"/>
      <w:r>
        <w:rPr>
          <w:spacing w:val="-1"/>
        </w:rPr>
        <w:t>: 415-659-9184</w:t>
      </w:r>
      <w:r>
        <w:t xml:space="preserve"> </w:t>
      </w:r>
      <w:r>
        <w:rPr>
          <w:b w:val="0"/>
          <w:spacing w:val="-1"/>
        </w:rPr>
        <w:t>emai</w:t>
      </w:r>
      <w:hyperlink r:id="rId11">
        <w:r w:rsidR="00C90F56">
          <w:rPr>
            <w:b w:val="0"/>
            <w:spacing w:val="-1"/>
          </w:rPr>
          <w:t>l:</w:t>
        </w:r>
        <w:r w:rsidR="00C90F56">
          <w:rPr>
            <w:b w:val="0"/>
          </w:rPr>
          <w:t xml:space="preserve"> </w:t>
        </w:r>
        <w:r w:rsidR="00C90F56">
          <w:rPr>
            <w:b w:val="0"/>
            <w:spacing w:val="-1"/>
          </w:rPr>
          <w:t>legal@evictiondefense.org</w:t>
        </w:r>
      </w:hyperlink>
    </w:p>
    <w:p w14:paraId="4F027CDD" w14:textId="77777777" w:rsidR="00C90F56" w:rsidRDefault="00C90F56">
      <w:pPr>
        <w:spacing w:before="4"/>
        <w:rPr>
          <w:rFonts w:ascii="Arial Narrow" w:eastAsia="Arial Narrow" w:hAnsi="Arial Narrow" w:cs="Arial Narrow"/>
          <w:sz w:val="25"/>
          <w:szCs w:val="25"/>
        </w:rPr>
      </w:pPr>
    </w:p>
    <w:p w14:paraId="2D7D039A" w14:textId="77777777" w:rsidR="00C90F56" w:rsidRDefault="00000000">
      <w:pPr>
        <w:pStyle w:val="BodyText"/>
        <w:spacing w:line="275" w:lineRule="auto"/>
        <w:ind w:left="116" w:right="728"/>
        <w:rPr>
          <w:rFonts w:ascii="Arial" w:eastAsia="Arial" w:hAnsi="Arial" w:cs="Arial"/>
        </w:rPr>
      </w:pPr>
      <w:r>
        <w:t xml:space="preserve">May </w:t>
      </w:r>
      <w:proofErr w:type="spellStart"/>
      <w:r>
        <w:rPr>
          <w:spacing w:val="-1"/>
        </w:rPr>
        <w:t>matatagpuan</w:t>
      </w:r>
      <w:proofErr w:type="spellEnd"/>
      <w:r>
        <w:t xml:space="preserve"> </w:t>
      </w:r>
      <w:r>
        <w:rPr>
          <w:spacing w:val="-1"/>
        </w:rPr>
        <w:t>pang</w:t>
      </w:r>
      <w:r>
        <w:t xml:space="preserve"> </w:t>
      </w:r>
      <w:proofErr w:type="spellStart"/>
      <w:r>
        <w:rPr>
          <w:spacing w:val="-1"/>
        </w:rPr>
        <w:t>libreng</w:t>
      </w:r>
      <w:proofErr w:type="spellEnd"/>
      <w:r>
        <w:t xml:space="preserve"> </w:t>
      </w:r>
      <w:proofErr w:type="spellStart"/>
      <w:r>
        <w:rPr>
          <w:spacing w:val="-1"/>
        </w:rPr>
        <w:t>mapagkukunan</w:t>
      </w:r>
      <w:proofErr w:type="spellEnd"/>
      <w:r>
        <w:t xml:space="preserve"> </w:t>
      </w:r>
      <w:r>
        <w:rPr>
          <w:spacing w:val="-2"/>
        </w:rPr>
        <w:t>ng</w:t>
      </w:r>
      <w:r>
        <w:t xml:space="preserve"> </w:t>
      </w:r>
      <w:proofErr w:type="spellStart"/>
      <w:r>
        <w:rPr>
          <w:spacing w:val="-1"/>
        </w:rPr>
        <w:t>tulong</w:t>
      </w:r>
      <w:proofErr w:type="spellEnd"/>
      <w:r>
        <w:t xml:space="preserve"> at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impormasyon</w:t>
      </w:r>
      <w:proofErr w:type="spellEnd"/>
      <w: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maiwasan</w:t>
      </w:r>
      <w:proofErr w:type="spellEnd"/>
      <w:r>
        <w:rPr>
          <w:spacing w:val="-3"/>
        </w:rPr>
        <w:t xml:space="preserve"> </w:t>
      </w:r>
      <w:r>
        <w:t xml:space="preserve">ang </w:t>
      </w:r>
      <w:proofErr w:type="spellStart"/>
      <w:r>
        <w:rPr>
          <w:spacing w:val="-1"/>
        </w:rPr>
        <w:t>pagpapaalis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tinitirahan</w:t>
      </w:r>
      <w:proofErr w:type="spellEnd"/>
      <w:r>
        <w:rPr>
          <w:spacing w:val="-3"/>
        </w:rPr>
        <w:t xml:space="preserve"> </w:t>
      </w:r>
      <w:proofErr w:type="spellStart"/>
      <w:r>
        <w:t>sa</w:t>
      </w:r>
      <w:proofErr w:type="spellEnd"/>
      <w:r>
        <w:t xml:space="preserve">: </w:t>
      </w:r>
      <w:hyperlink r:id="rId12">
        <w:r w:rsidR="00C90F56">
          <w:rPr>
            <w:rFonts w:ascii="Arial"/>
            <w:color w:val="0000FF"/>
            <w:spacing w:val="-1"/>
            <w:u w:val="single" w:color="0000FF"/>
          </w:rPr>
          <w:t>https://sf.gov/renthelp</w:t>
        </w:r>
      </w:hyperlink>
      <w:r>
        <w:rPr>
          <w:rFonts w:ascii="Arial"/>
          <w:color w:val="0000FF"/>
          <w:spacing w:val="-1"/>
        </w:rPr>
        <w:t>.</w:t>
      </w:r>
    </w:p>
    <w:p w14:paraId="2FFFF234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08FB84C5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34211ECF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75A7A93D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3C147249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77712E5C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4C0C8970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18017E02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0C4BD0EC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539A9811" w14:textId="77777777" w:rsidR="00C90F56" w:rsidRDefault="00C90F56">
      <w:pPr>
        <w:rPr>
          <w:rFonts w:ascii="Arial" w:eastAsia="Arial" w:hAnsi="Arial" w:cs="Arial"/>
          <w:sz w:val="20"/>
          <w:szCs w:val="20"/>
        </w:rPr>
      </w:pPr>
    </w:p>
    <w:p w14:paraId="6CC8B610" w14:textId="77777777" w:rsidR="00C90F56" w:rsidRDefault="00C90F56">
      <w:pPr>
        <w:spacing w:before="10"/>
        <w:rPr>
          <w:rFonts w:ascii="Arial" w:eastAsia="Arial" w:hAnsi="Arial" w:cs="Arial"/>
          <w:sz w:val="17"/>
          <w:szCs w:val="17"/>
        </w:rPr>
      </w:pPr>
    </w:p>
    <w:p w14:paraId="6AFD879C" w14:textId="099363B0" w:rsidR="00C90F56" w:rsidRDefault="009D739E">
      <w:pPr>
        <w:ind w:right="11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4/15/2025</w:t>
      </w:r>
    </w:p>
    <w:sectPr w:rsidR="00C90F56">
      <w:pgSz w:w="12240" w:h="15840"/>
      <w:pgMar w:top="146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 Condensed">
    <w:altName w:val="Tw Cen MT Condensed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F56"/>
    <w:rsid w:val="00400194"/>
    <w:rsid w:val="009D739E"/>
    <w:rsid w:val="00B57937"/>
    <w:rsid w:val="00BC612D"/>
    <w:rsid w:val="00C90F56"/>
    <w:rsid w:val="00E1477B"/>
    <w:rsid w:val="00F0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D3CFC9"/>
  <w15:docId w15:val="{C51755AB-8107-4A18-BC7A-3414D5AD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"/>
      <w:outlineLvl w:val="0"/>
    </w:pPr>
    <w:rPr>
      <w:rFonts w:ascii="Tw Cen MT" w:eastAsia="Tw Cen MT" w:hAnsi="Tw Cen MT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96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315"/>
      <w:outlineLvl w:val="2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mohcd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f.gov/renthelp" TargetMode="External"/><Relationship Id="rId12" Type="http://schemas.openxmlformats.org/officeDocument/2006/relationships/hyperlink" Target="https://sf.gov/rent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al@evictiondefense.org" TargetMode="External"/><Relationship Id="rId11" Type="http://schemas.openxmlformats.org/officeDocument/2006/relationships/hyperlink" Target="mailto:legal@evictiondefense.org" TargetMode="External"/><Relationship Id="rId5" Type="http://schemas.openxmlformats.org/officeDocument/2006/relationships/hyperlink" Target="https://sfmohcd.org/file/66553" TargetMode="External"/><Relationship Id="rId10" Type="http://schemas.openxmlformats.org/officeDocument/2006/relationships/hyperlink" Target="mailto:legal@evictiondefense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f.gov/renthe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MOCD Letter Head</dc:title>
  <dc:creator>ACheung</dc:creator>
  <cp:lastModifiedBy>Verma, Philip (MYR)</cp:lastModifiedBy>
  <cp:revision>5</cp:revision>
  <dcterms:created xsi:type="dcterms:W3CDTF">2025-04-09T14:52:00Z</dcterms:created>
  <dcterms:modified xsi:type="dcterms:W3CDTF">2025-04-11T19:15:00Z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2025-04-09T00:00:00Z</vt:filetime>
  </property>
</Properties>
</file>